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A0A18" w14:textId="3CE692BF" w:rsidR="00650380" w:rsidRPr="00931F9F" w:rsidRDefault="00650380" w:rsidP="00650380">
      <w:pPr>
        <w:rPr>
          <w:rFonts w:cstheme="minorHAnsi"/>
          <w:b/>
          <w:sz w:val="36"/>
          <w:szCs w:val="36"/>
        </w:rPr>
      </w:pPr>
    </w:p>
    <w:p w14:paraId="1B002D75" w14:textId="77777777" w:rsidR="00650380" w:rsidRPr="00931F9F" w:rsidRDefault="00650380" w:rsidP="00650380">
      <w:pPr>
        <w:spacing w:line="276" w:lineRule="auto"/>
        <w:rPr>
          <w:rFonts w:cstheme="minorHAnsi"/>
          <w:sz w:val="22"/>
          <w:szCs w:val="22"/>
        </w:rPr>
      </w:pPr>
    </w:p>
    <w:p w14:paraId="70DCB319" w14:textId="6498C5F1" w:rsidR="00650380" w:rsidRPr="005762D5" w:rsidRDefault="00650380" w:rsidP="00650380">
      <w:pPr>
        <w:spacing w:line="276" w:lineRule="auto"/>
        <w:rPr>
          <w:rFonts w:cstheme="minorHAnsi"/>
        </w:rPr>
      </w:pPr>
      <w:r w:rsidRPr="005762D5">
        <w:rPr>
          <w:rFonts w:cstheme="minorHAnsi"/>
        </w:rPr>
        <w:t>Priopćenje za medije</w:t>
      </w:r>
      <w:r w:rsidRPr="005762D5">
        <w:rPr>
          <w:rFonts w:cstheme="minorHAnsi"/>
        </w:rPr>
        <w:tab/>
        <w:t xml:space="preserve"> </w:t>
      </w:r>
      <w:r w:rsidRPr="005762D5">
        <w:rPr>
          <w:rFonts w:cstheme="minorHAnsi"/>
        </w:rPr>
        <w:tab/>
      </w:r>
      <w:r w:rsidRPr="005762D5">
        <w:rPr>
          <w:rFonts w:cstheme="minorHAnsi"/>
        </w:rPr>
        <w:tab/>
      </w:r>
      <w:r w:rsidRPr="005762D5">
        <w:rPr>
          <w:rFonts w:cstheme="minorHAnsi"/>
        </w:rPr>
        <w:tab/>
      </w:r>
      <w:r w:rsidRPr="005762D5">
        <w:rPr>
          <w:rFonts w:cstheme="minorHAnsi"/>
        </w:rPr>
        <w:tab/>
        <w:t xml:space="preserve">               </w:t>
      </w:r>
      <w:r w:rsidR="005762D5" w:rsidRPr="005762D5">
        <w:rPr>
          <w:rFonts w:cstheme="minorHAnsi"/>
        </w:rPr>
        <w:tab/>
      </w:r>
      <w:r w:rsidR="005762D5" w:rsidRPr="005762D5">
        <w:rPr>
          <w:rFonts w:cstheme="minorHAnsi"/>
        </w:rPr>
        <w:tab/>
        <w:t xml:space="preserve">        </w:t>
      </w:r>
      <w:r w:rsidRPr="005762D5">
        <w:rPr>
          <w:rFonts w:cstheme="minorHAnsi"/>
        </w:rPr>
        <w:t>22. ožujka 2023. godine</w:t>
      </w:r>
    </w:p>
    <w:p w14:paraId="15371264" w14:textId="77777777" w:rsidR="005762D5" w:rsidRDefault="005762D5" w:rsidP="005762D5">
      <w:pPr>
        <w:rPr>
          <w:rFonts w:cstheme="minorHAnsi"/>
          <w:b/>
          <w:sz w:val="52"/>
          <w:szCs w:val="52"/>
        </w:rPr>
      </w:pPr>
    </w:p>
    <w:p w14:paraId="40A18A91" w14:textId="77777777" w:rsidR="004B6ECD" w:rsidRDefault="004B6ECD" w:rsidP="00650380">
      <w:pPr>
        <w:jc w:val="center"/>
        <w:rPr>
          <w:rFonts w:cstheme="minorHAnsi"/>
          <w:b/>
          <w:sz w:val="52"/>
          <w:szCs w:val="52"/>
        </w:rPr>
      </w:pPr>
    </w:p>
    <w:p w14:paraId="2FC71B97" w14:textId="2BF066B9" w:rsidR="00650380" w:rsidRPr="005762D5" w:rsidRDefault="00F12C43" w:rsidP="00650380">
      <w:pPr>
        <w:jc w:val="center"/>
        <w:rPr>
          <w:rFonts w:cstheme="minorHAnsi"/>
          <w:b/>
          <w:bCs/>
          <w:sz w:val="52"/>
          <w:szCs w:val="52"/>
        </w:rPr>
      </w:pPr>
      <w:r w:rsidRPr="005762D5">
        <w:rPr>
          <w:rFonts w:cstheme="minorHAnsi"/>
          <w:b/>
          <w:sz w:val="52"/>
          <w:szCs w:val="52"/>
        </w:rPr>
        <w:t>Pametan</w:t>
      </w:r>
      <w:r w:rsidR="00BF28D5" w:rsidRPr="005762D5">
        <w:rPr>
          <w:rFonts w:cstheme="minorHAnsi"/>
          <w:b/>
          <w:sz w:val="52"/>
          <w:szCs w:val="52"/>
        </w:rPr>
        <w:t>, dinamiča</w:t>
      </w:r>
      <w:r w:rsidRPr="005762D5">
        <w:rPr>
          <w:rFonts w:cstheme="minorHAnsi"/>
          <w:b/>
          <w:sz w:val="52"/>
          <w:szCs w:val="52"/>
        </w:rPr>
        <w:t>n</w:t>
      </w:r>
      <w:r w:rsidR="00BF28D5" w:rsidRPr="005762D5">
        <w:rPr>
          <w:rFonts w:cstheme="minorHAnsi"/>
          <w:b/>
          <w:sz w:val="52"/>
          <w:szCs w:val="52"/>
        </w:rPr>
        <w:t xml:space="preserve"> i prostran – MG kreće s po</w:t>
      </w:r>
      <w:r w:rsidR="000D1E4E" w:rsidRPr="005762D5">
        <w:rPr>
          <w:rFonts w:cstheme="minorHAnsi"/>
          <w:b/>
          <w:sz w:val="52"/>
          <w:szCs w:val="52"/>
        </w:rPr>
        <w:t>t</w:t>
      </w:r>
      <w:r w:rsidR="00BF28D5" w:rsidRPr="005762D5">
        <w:rPr>
          <w:rFonts w:cstheme="minorHAnsi"/>
          <w:b/>
          <w:sz w:val="52"/>
          <w:szCs w:val="52"/>
        </w:rPr>
        <w:t>puno novim MG4 Electric</w:t>
      </w:r>
      <w:r w:rsidR="001A6794" w:rsidRPr="005762D5">
        <w:rPr>
          <w:rFonts w:cstheme="minorHAnsi"/>
          <w:b/>
          <w:sz w:val="52"/>
          <w:szCs w:val="52"/>
        </w:rPr>
        <w:t xml:space="preserve"> modelom</w:t>
      </w:r>
    </w:p>
    <w:p w14:paraId="6177A1AA" w14:textId="38687401" w:rsidR="00650380" w:rsidRPr="00931F9F" w:rsidRDefault="00650380" w:rsidP="00650380">
      <w:pPr>
        <w:jc w:val="center"/>
        <w:rPr>
          <w:rFonts w:cstheme="minorHAnsi"/>
          <w:color w:val="000000" w:themeColor="text1"/>
          <w:sz w:val="18"/>
          <w:szCs w:val="18"/>
        </w:rPr>
      </w:pPr>
    </w:p>
    <w:p w14:paraId="4581F0AB" w14:textId="3462B561" w:rsidR="00650380" w:rsidRPr="00931F9F" w:rsidRDefault="00650380" w:rsidP="00650380">
      <w:pPr>
        <w:jc w:val="center"/>
        <w:rPr>
          <w:rFonts w:cstheme="minorHAnsi"/>
          <w:color w:val="000000" w:themeColor="text1"/>
          <w:sz w:val="18"/>
          <w:szCs w:val="18"/>
        </w:rPr>
      </w:pPr>
    </w:p>
    <w:p w14:paraId="24FA97E8" w14:textId="7C6B7ED2" w:rsidR="00650380" w:rsidRPr="00931F9F" w:rsidRDefault="004B6ECD" w:rsidP="00650380">
      <w:pPr>
        <w:rPr>
          <w:rFonts w:cstheme="minorHAnsi"/>
          <w:color w:val="000000" w:themeColor="text1"/>
          <w:sz w:val="40"/>
          <w:szCs w:val="40"/>
        </w:rPr>
      </w:pPr>
      <w:r w:rsidRPr="00931F9F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087EEA86" wp14:editId="0C8796CB">
            <wp:simplePos x="0" y="0"/>
            <wp:positionH relativeFrom="margin">
              <wp:posOffset>-736600</wp:posOffset>
            </wp:positionH>
            <wp:positionV relativeFrom="paragraph">
              <wp:posOffset>405765</wp:posOffset>
            </wp:positionV>
            <wp:extent cx="7845425" cy="441261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EED60" w14:textId="7A4D2403" w:rsidR="00650380" w:rsidRPr="00931F9F" w:rsidRDefault="00650380" w:rsidP="00650380">
      <w:pPr>
        <w:rPr>
          <w:rFonts w:cstheme="minorHAnsi"/>
        </w:rPr>
      </w:pPr>
    </w:p>
    <w:p w14:paraId="66C53C89" w14:textId="77777777" w:rsidR="00650380" w:rsidRPr="00931F9F" w:rsidRDefault="00650380" w:rsidP="00650380">
      <w:pPr>
        <w:rPr>
          <w:rFonts w:cstheme="minorHAnsi"/>
        </w:rPr>
      </w:pPr>
    </w:p>
    <w:p w14:paraId="3B98E166" w14:textId="77777777" w:rsidR="00650380" w:rsidRPr="00931F9F" w:rsidRDefault="00650380" w:rsidP="00650380">
      <w:pPr>
        <w:rPr>
          <w:rFonts w:cstheme="minorHAnsi"/>
        </w:rPr>
      </w:pPr>
    </w:p>
    <w:p w14:paraId="730BD15B" w14:textId="77777777" w:rsidR="00650380" w:rsidRPr="00931F9F" w:rsidRDefault="00650380" w:rsidP="00650380">
      <w:pPr>
        <w:rPr>
          <w:rFonts w:cstheme="minorHAnsi"/>
        </w:rPr>
      </w:pPr>
    </w:p>
    <w:p w14:paraId="276B7EF4" w14:textId="77777777" w:rsidR="00650380" w:rsidRPr="00931F9F" w:rsidRDefault="00650380" w:rsidP="00650380">
      <w:pPr>
        <w:rPr>
          <w:rFonts w:cstheme="minorHAnsi"/>
        </w:rPr>
      </w:pPr>
    </w:p>
    <w:p w14:paraId="61F229E2" w14:textId="77777777" w:rsidR="00650380" w:rsidRPr="00931F9F" w:rsidRDefault="00650380" w:rsidP="00650380">
      <w:pPr>
        <w:rPr>
          <w:rFonts w:cstheme="minorHAnsi"/>
        </w:rPr>
      </w:pPr>
    </w:p>
    <w:p w14:paraId="223DBBBD" w14:textId="77777777" w:rsidR="00650380" w:rsidRPr="00931F9F" w:rsidRDefault="00650380" w:rsidP="00650380">
      <w:pPr>
        <w:rPr>
          <w:rFonts w:cstheme="minorHAnsi"/>
        </w:rPr>
      </w:pPr>
    </w:p>
    <w:p w14:paraId="1C3FDD14" w14:textId="77777777" w:rsidR="00B30200" w:rsidRDefault="00B30200" w:rsidP="00650380">
      <w:pPr>
        <w:rPr>
          <w:rFonts w:cstheme="minorHAnsi"/>
          <w:b/>
          <w:color w:val="FF0000"/>
          <w:sz w:val="32"/>
        </w:rPr>
      </w:pPr>
    </w:p>
    <w:p w14:paraId="7EF1F306" w14:textId="77777777" w:rsidR="00B30200" w:rsidRDefault="00B30200">
      <w:pPr>
        <w:rPr>
          <w:rFonts w:cstheme="minorHAnsi"/>
          <w:b/>
          <w:color w:val="FF0000"/>
          <w:sz w:val="32"/>
        </w:rPr>
      </w:pPr>
      <w:r>
        <w:rPr>
          <w:rFonts w:cstheme="minorHAnsi"/>
          <w:b/>
          <w:color w:val="FF0000"/>
          <w:sz w:val="32"/>
        </w:rPr>
        <w:br w:type="page"/>
      </w:r>
    </w:p>
    <w:p w14:paraId="7578EBA8" w14:textId="77777777" w:rsidR="00B30200" w:rsidRDefault="00B30200" w:rsidP="00650380">
      <w:pPr>
        <w:rPr>
          <w:rFonts w:cstheme="minorHAnsi"/>
          <w:b/>
          <w:color w:val="FF0000"/>
          <w:sz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hr-HR"/>
        </w:rPr>
        <w:id w:val="2123194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E3260D" w14:textId="1ECB56CB" w:rsidR="00B30200" w:rsidRPr="00B30200" w:rsidRDefault="00B30200">
          <w:pPr>
            <w:pStyle w:val="TOCHeading"/>
            <w:rPr>
              <w:b/>
              <w:bCs/>
              <w:color w:val="auto"/>
            </w:rPr>
          </w:pPr>
          <w:proofErr w:type="spellStart"/>
          <w:r w:rsidRPr="00B30200">
            <w:rPr>
              <w:b/>
              <w:bCs/>
              <w:color w:val="auto"/>
            </w:rPr>
            <w:t>Sadržaj</w:t>
          </w:r>
          <w:proofErr w:type="spellEnd"/>
        </w:p>
        <w:p w14:paraId="79CD7D37" w14:textId="5B498E28" w:rsidR="00B30200" w:rsidRDefault="00B30200" w:rsidP="00B30200">
          <w:pPr>
            <w:rPr>
              <w:lang w:val="en-US"/>
            </w:rPr>
          </w:pPr>
        </w:p>
        <w:p w14:paraId="2FDF7304" w14:textId="77777777" w:rsidR="00B30200" w:rsidRPr="00B30200" w:rsidRDefault="00B30200" w:rsidP="00B30200">
          <w:pPr>
            <w:rPr>
              <w:lang w:val="en-US"/>
            </w:rPr>
          </w:pPr>
        </w:p>
        <w:p w14:paraId="0EF3673D" w14:textId="0FE8194A" w:rsidR="00BB5515" w:rsidRDefault="00B30200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297442" w:history="1">
            <w:r w:rsidR="00BB5515" w:rsidRPr="00A536B4">
              <w:rPr>
                <w:rStyle w:val="Hyperlink"/>
                <w:noProof/>
              </w:rPr>
              <w:t>1.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MG4 Electric: Uvod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_Toc130297442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 w:rsidR="00DF510F">
              <w:rPr>
                <w:noProof/>
                <w:webHidden/>
              </w:rPr>
              <w:t>1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2ACC4DBA" w14:textId="5376363C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43" w:history="1">
            <w:r w:rsidR="00BB5515" w:rsidRPr="00A536B4">
              <w:rPr>
                <w:rStyle w:val="Hyperlink"/>
                <w:bCs/>
                <w:noProof/>
              </w:rPr>
              <w:t>2.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MG4 Electric: Na prvi pogled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_Toc130297443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7ACEA5BE" w14:textId="4972EB74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44" w:history="1">
            <w:r w:rsidR="00BB5515" w:rsidRPr="00A536B4">
              <w:rPr>
                <w:rStyle w:val="Hyperlink"/>
                <w:noProof/>
              </w:rPr>
              <w:t>3.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Pogonski sklop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_Toc130297444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64B96DAC" w14:textId="49C05FD2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45" w:history="1">
            <w:r w:rsidR="00BB5515" w:rsidRPr="00A536B4">
              <w:rPr>
                <w:rStyle w:val="Hyperlink"/>
                <w:noProof/>
              </w:rPr>
              <w:t>4.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Modularna skalabilna platforma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_Toc130297445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38B13EDE" w14:textId="5E42DC20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46" w:history="1">
            <w:r w:rsidR="00BB5515" w:rsidRPr="00A536B4">
              <w:rPr>
                <w:rStyle w:val="Hyperlink"/>
                <w:noProof/>
              </w:rPr>
              <w:t>5.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Dizajn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_Toc130297446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02C5AD42" w14:textId="115ADAA1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47" w:history="1">
            <w:r w:rsidR="00BB5515" w:rsidRPr="00A536B4">
              <w:rPr>
                <w:rStyle w:val="Hyperlink"/>
                <w:noProof/>
              </w:rPr>
              <w:t>6.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MG Pilot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_Toc130297447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749471F3" w14:textId="4B78C061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48" w:history="1">
            <w:r w:rsidR="00BB5515" w:rsidRPr="00A536B4">
              <w:rPr>
                <w:rStyle w:val="Hyperlink"/>
                <w:noProof/>
              </w:rPr>
              <w:t>7.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Unutrašnjost i tehnologija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_Toc130297448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7DE4613A" w14:textId="2E996D0A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49" w:history="1">
            <w:r w:rsidR="00BB5515" w:rsidRPr="00A536B4">
              <w:rPr>
                <w:rStyle w:val="Hyperlink"/>
                <w:noProof/>
              </w:rPr>
              <w:t>8.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Specifikacije raspona modela MG4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_Toc130297449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3D72D8D8" w14:textId="3D7574E8" w:rsidR="00BB5515" w:rsidRDefault="00DF510F">
          <w:pPr>
            <w:pStyle w:val="TOC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50" w:history="1">
            <w:r w:rsidR="00BB5515" w:rsidRPr="00A536B4">
              <w:rPr>
                <w:rStyle w:val="Hyperlink"/>
                <w:noProof/>
              </w:rPr>
              <w:t>9.</w:t>
            </w:r>
            <w:r w:rsidR="00BB5515">
              <w:rPr>
                <w:rFonts w:eastAsiaTheme="minorEastAsia"/>
                <w:noProof/>
                <w:sz w:val="22"/>
                <w:szCs w:val="22"/>
                <w:lang w:eastAsia="hr-HR"/>
              </w:rPr>
              <w:tab/>
            </w:r>
            <w:r w:rsidR="00BB5515" w:rsidRPr="00A536B4">
              <w:rPr>
                <w:rStyle w:val="Hyperlink"/>
                <w:noProof/>
              </w:rPr>
              <w:t>Budući modeli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_Toc130297450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79F5AA29" w14:textId="128B1B78" w:rsidR="00BB5515" w:rsidRDefault="00DF510F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sz w:val="22"/>
              <w:szCs w:val="22"/>
              <w:lang w:eastAsia="hr-HR"/>
            </w:rPr>
          </w:pPr>
          <w:hyperlink w:anchor="_Toc130297451" w:history="1">
            <w:r w:rsidR="00BB5515" w:rsidRPr="00A536B4">
              <w:rPr>
                <w:rStyle w:val="Hyperlink"/>
                <w:noProof/>
              </w:rPr>
              <w:t>DODATAK – IZJAVE</w:t>
            </w:r>
            <w:r w:rsidR="00BB5515">
              <w:rPr>
                <w:noProof/>
                <w:webHidden/>
              </w:rPr>
              <w:tab/>
            </w:r>
            <w:r w:rsidR="00BB5515">
              <w:rPr>
                <w:noProof/>
                <w:webHidden/>
              </w:rPr>
              <w:fldChar w:fldCharType="begin"/>
            </w:r>
            <w:r w:rsidR="00BB5515">
              <w:rPr>
                <w:noProof/>
                <w:webHidden/>
              </w:rPr>
              <w:instrText xml:space="preserve"> PAGEREF _Toc130297451 \h </w:instrText>
            </w:r>
            <w:r w:rsidR="00BB5515">
              <w:rPr>
                <w:noProof/>
                <w:webHidden/>
              </w:rPr>
            </w:r>
            <w:r w:rsidR="00BB551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BB5515">
              <w:rPr>
                <w:noProof/>
                <w:webHidden/>
              </w:rPr>
              <w:fldChar w:fldCharType="end"/>
            </w:r>
          </w:hyperlink>
        </w:p>
        <w:p w14:paraId="19376A89" w14:textId="608DE2F9" w:rsidR="00B30200" w:rsidRDefault="00B30200">
          <w:r>
            <w:rPr>
              <w:b/>
              <w:bCs/>
              <w:noProof/>
            </w:rPr>
            <w:fldChar w:fldCharType="end"/>
          </w:r>
        </w:p>
      </w:sdtContent>
    </w:sdt>
    <w:p w14:paraId="79768BC6" w14:textId="4C9B1B73" w:rsidR="004B6ECD" w:rsidRDefault="00650380" w:rsidP="00650380">
      <w:pPr>
        <w:rPr>
          <w:rFonts w:cstheme="minorHAnsi"/>
          <w:b/>
          <w:color w:val="FF0000"/>
          <w:sz w:val="32"/>
        </w:rPr>
        <w:sectPr w:rsidR="004B6ECD" w:rsidSect="005762D5">
          <w:headerReference w:type="default" r:id="rId9"/>
          <w:footerReference w:type="even" r:id="rId10"/>
          <w:footerReference w:type="default" r:id="rId11"/>
          <w:pgSz w:w="11906" w:h="16838"/>
          <w:pgMar w:top="720" w:right="720" w:bottom="720" w:left="720" w:header="0" w:footer="680" w:gutter="0"/>
          <w:cols w:space="708"/>
          <w:docGrid w:linePitch="360"/>
        </w:sectPr>
      </w:pPr>
      <w:r w:rsidRPr="00931F9F">
        <w:rPr>
          <w:rFonts w:cstheme="minorHAnsi"/>
          <w:b/>
          <w:color w:val="FF0000"/>
          <w:sz w:val="32"/>
        </w:rPr>
        <w:br w:type="page"/>
      </w:r>
    </w:p>
    <w:p w14:paraId="32AF1401" w14:textId="77777777" w:rsidR="001A6794" w:rsidRDefault="001A6794" w:rsidP="00650380">
      <w:pPr>
        <w:rPr>
          <w:rFonts w:cstheme="minorHAnsi"/>
          <w:b/>
          <w:sz w:val="28"/>
          <w:szCs w:val="28"/>
        </w:rPr>
      </w:pPr>
    </w:p>
    <w:p w14:paraId="0CEDB42A" w14:textId="1CFD0B81" w:rsidR="00650380" w:rsidRPr="00B30200" w:rsidRDefault="00650380" w:rsidP="00B30200">
      <w:pPr>
        <w:pStyle w:val="Heading1"/>
      </w:pPr>
      <w:bookmarkStart w:id="0" w:name="_Toc130297442"/>
      <w:r w:rsidRPr="00B30200">
        <w:t>MG4 Electric: Uvod</w:t>
      </w:r>
      <w:bookmarkEnd w:id="0"/>
    </w:p>
    <w:p w14:paraId="3A424A61" w14:textId="57070E06" w:rsidR="00650380" w:rsidRPr="00931F9F" w:rsidRDefault="00650380" w:rsidP="00650380">
      <w:pPr>
        <w:jc w:val="both"/>
        <w:rPr>
          <w:rFonts w:cstheme="minorHAnsi"/>
          <w:sz w:val="22"/>
          <w:szCs w:val="22"/>
        </w:rPr>
      </w:pPr>
    </w:p>
    <w:p w14:paraId="162557A6" w14:textId="02ABD55E" w:rsidR="00650380" w:rsidRPr="00931F9F" w:rsidRDefault="00650380" w:rsidP="00650380">
      <w:pPr>
        <w:jc w:val="both"/>
        <w:rPr>
          <w:rFonts w:cstheme="minorHAnsi"/>
          <w:sz w:val="22"/>
          <w:szCs w:val="22"/>
        </w:rPr>
      </w:pPr>
      <w:r w:rsidRPr="00931F9F">
        <w:rPr>
          <w:rFonts w:cstheme="minorHAnsi"/>
          <w:sz w:val="22"/>
          <w:szCs w:val="22"/>
        </w:rPr>
        <w:t>Novi MG4 Electric</w:t>
      </w:r>
      <w:r w:rsidR="001A6794">
        <w:rPr>
          <w:rFonts w:cstheme="minorHAnsi"/>
          <w:sz w:val="22"/>
          <w:szCs w:val="22"/>
        </w:rPr>
        <w:t xml:space="preserve"> </w:t>
      </w:r>
      <w:r w:rsidR="005E1AD1">
        <w:rPr>
          <w:rFonts w:cstheme="minorHAnsi"/>
          <w:sz w:val="22"/>
          <w:szCs w:val="22"/>
        </w:rPr>
        <w:t xml:space="preserve">je </w:t>
      </w:r>
      <w:r w:rsidRPr="00931F9F">
        <w:rPr>
          <w:rFonts w:cstheme="minorHAnsi"/>
          <w:sz w:val="22"/>
          <w:szCs w:val="22"/>
        </w:rPr>
        <w:t>potpuno električni kompakt</w:t>
      </w:r>
      <w:r w:rsidRPr="00931F9F">
        <w:rPr>
          <w:rFonts w:cstheme="minorHAnsi"/>
          <w:color w:val="FF0000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 xml:space="preserve">dizajniran kako bi kupcima </w:t>
      </w:r>
      <w:r w:rsidR="001A6794">
        <w:rPr>
          <w:rFonts w:cstheme="minorHAnsi"/>
          <w:sz w:val="22"/>
          <w:szCs w:val="22"/>
        </w:rPr>
        <w:t>pružio</w:t>
      </w:r>
      <w:r w:rsidRPr="00931F9F">
        <w:rPr>
          <w:rFonts w:cstheme="minorHAnsi"/>
          <w:sz w:val="22"/>
          <w:szCs w:val="22"/>
        </w:rPr>
        <w:t xml:space="preserve"> pristupačnu vožnju s nultim emisijama bez kompromisa.</w:t>
      </w:r>
    </w:p>
    <w:p w14:paraId="31A02B1C" w14:textId="58FCD94B" w:rsidR="00650380" w:rsidRPr="00931F9F" w:rsidRDefault="00650380" w:rsidP="00650380">
      <w:pPr>
        <w:jc w:val="both"/>
        <w:rPr>
          <w:rFonts w:cstheme="minorHAnsi"/>
          <w:sz w:val="22"/>
          <w:szCs w:val="22"/>
        </w:rPr>
      </w:pPr>
      <w:r w:rsidRPr="00931F9F">
        <w:rPr>
          <w:rFonts w:cstheme="minorHAnsi"/>
          <w:sz w:val="22"/>
          <w:szCs w:val="22"/>
        </w:rPr>
        <w:t>S iznimno konkurentnom početnom cijenom</w:t>
      </w:r>
      <w:r w:rsidR="00F12C43" w:rsidRPr="00931F9F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>od</w:t>
      </w:r>
      <w:r w:rsidR="00F12C43" w:rsidRPr="00931F9F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>33.500</w:t>
      </w:r>
      <w:r w:rsidR="005E1AD1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 xml:space="preserve">€, MG4 Electric optimizira prostor, tehnologiju, pristupačnost i kvalitetu vožnje. </w:t>
      </w:r>
      <w:r w:rsidR="001A6794" w:rsidRPr="00B031CE">
        <w:rPr>
          <w:rFonts w:cstheme="minorHAnsi"/>
          <w:sz w:val="22"/>
          <w:szCs w:val="22"/>
        </w:rPr>
        <w:t>N</w:t>
      </w:r>
      <w:r w:rsidR="00900BFF" w:rsidRPr="00B031CE">
        <w:rPr>
          <w:rFonts w:cstheme="minorHAnsi"/>
          <w:sz w:val="22"/>
          <w:szCs w:val="22"/>
        </w:rPr>
        <w:t>a početku prodaje</w:t>
      </w:r>
      <w:r w:rsidRPr="00B031CE">
        <w:rPr>
          <w:rFonts w:cstheme="minorHAnsi"/>
          <w:sz w:val="22"/>
          <w:szCs w:val="22"/>
        </w:rPr>
        <w:t xml:space="preserve"> </w:t>
      </w:r>
      <w:r w:rsidR="001A6794" w:rsidRPr="00B031CE">
        <w:rPr>
          <w:rFonts w:cstheme="minorHAnsi"/>
          <w:sz w:val="22"/>
          <w:szCs w:val="22"/>
        </w:rPr>
        <w:t>eks</w:t>
      </w:r>
      <w:r w:rsidR="009758F4" w:rsidRPr="00B031CE">
        <w:rPr>
          <w:rFonts w:cstheme="minorHAnsi"/>
          <w:sz w:val="22"/>
          <w:szCs w:val="22"/>
        </w:rPr>
        <w:t>k</w:t>
      </w:r>
      <w:r w:rsidR="001A6794" w:rsidRPr="00B031CE">
        <w:rPr>
          <w:rFonts w:cstheme="minorHAnsi"/>
          <w:sz w:val="22"/>
          <w:szCs w:val="22"/>
        </w:rPr>
        <w:t>luzivno s</w:t>
      </w:r>
      <w:r w:rsidR="00900BFF" w:rsidRPr="00B031CE">
        <w:rPr>
          <w:rFonts w:cstheme="minorHAnsi"/>
          <w:sz w:val="22"/>
          <w:szCs w:val="22"/>
        </w:rPr>
        <w:t>u</w:t>
      </w:r>
      <w:r w:rsidR="001A6794" w:rsidRPr="00B031CE">
        <w:rPr>
          <w:rFonts w:cstheme="minorHAnsi"/>
          <w:sz w:val="22"/>
          <w:szCs w:val="22"/>
        </w:rPr>
        <w:t xml:space="preserve"> u</w:t>
      </w:r>
      <w:r w:rsidR="00900BFF" w:rsidRPr="00B031CE">
        <w:rPr>
          <w:rFonts w:cstheme="minorHAnsi"/>
          <w:sz w:val="22"/>
          <w:szCs w:val="22"/>
        </w:rPr>
        <w:t xml:space="preserve"> cijenu uključeni</w:t>
      </w:r>
      <w:r w:rsidR="005B37C6" w:rsidRPr="00B031CE">
        <w:rPr>
          <w:rFonts w:cstheme="minorHAnsi"/>
          <w:sz w:val="22"/>
          <w:szCs w:val="22"/>
        </w:rPr>
        <w:t xml:space="preserve"> </w:t>
      </w:r>
      <w:r w:rsidR="00900BFF" w:rsidRPr="00B031CE">
        <w:rPr>
          <w:rFonts w:cstheme="minorHAnsi"/>
          <w:sz w:val="22"/>
          <w:szCs w:val="22"/>
        </w:rPr>
        <w:t xml:space="preserve">jedna od </w:t>
      </w:r>
      <w:r w:rsidRPr="00B031CE">
        <w:rPr>
          <w:rFonts w:cstheme="minorHAnsi"/>
          <w:sz w:val="22"/>
          <w:szCs w:val="22"/>
        </w:rPr>
        <w:t xml:space="preserve">7 dostupnih boja karoserije kao i dodatni </w:t>
      </w:r>
      <w:r w:rsidR="00900BFF" w:rsidRPr="00B031CE">
        <w:rPr>
          <w:rFonts w:cstheme="minorHAnsi"/>
          <w:sz w:val="22"/>
          <w:szCs w:val="22"/>
        </w:rPr>
        <w:t xml:space="preserve">kombinirani </w:t>
      </w:r>
      <w:r w:rsidRPr="00B031CE">
        <w:rPr>
          <w:rFonts w:cstheme="minorHAnsi"/>
          <w:sz w:val="22"/>
          <w:szCs w:val="22"/>
        </w:rPr>
        <w:t xml:space="preserve">kabel za punjenje </w:t>
      </w:r>
      <w:r w:rsidR="00900BFF" w:rsidRPr="00B031CE">
        <w:rPr>
          <w:rFonts w:cstheme="minorHAnsi"/>
          <w:sz w:val="22"/>
          <w:szCs w:val="22"/>
        </w:rPr>
        <w:t>(Type 2).</w:t>
      </w:r>
    </w:p>
    <w:p w14:paraId="68A2A6AA" w14:textId="15244152" w:rsidR="00650380" w:rsidRPr="00931F9F" w:rsidRDefault="00650380" w:rsidP="00650380">
      <w:pPr>
        <w:jc w:val="both"/>
        <w:rPr>
          <w:rFonts w:cstheme="minorHAnsi"/>
          <w:sz w:val="22"/>
          <w:szCs w:val="22"/>
        </w:rPr>
      </w:pPr>
      <w:r w:rsidRPr="00931F9F">
        <w:rPr>
          <w:rFonts w:cstheme="minorHAnsi"/>
          <w:sz w:val="22"/>
          <w:szCs w:val="22"/>
        </w:rPr>
        <w:t>MG4 Electric prvi je model koji koristi novu inovativnu modularnu skalabilnu platformu (MSP)</w:t>
      </w:r>
      <w:r w:rsidR="001A6794">
        <w:rPr>
          <w:rFonts w:cstheme="minorHAnsi"/>
          <w:sz w:val="22"/>
          <w:szCs w:val="22"/>
        </w:rPr>
        <w:t>, a</w:t>
      </w:r>
      <w:r w:rsidRPr="00931F9F">
        <w:rPr>
          <w:rFonts w:cstheme="minorHAnsi"/>
          <w:sz w:val="22"/>
          <w:szCs w:val="22"/>
        </w:rPr>
        <w:t xml:space="preserve"> koja će se nalaziti u novim generacijama MG vozila, sa stražnjim pogonom, raspodjelom težine 50:50 i tehnologijom tanke baterije.</w:t>
      </w:r>
    </w:p>
    <w:p w14:paraId="42E0AB43" w14:textId="44BECC04" w:rsidR="00650380" w:rsidRPr="00931F9F" w:rsidRDefault="00F12C43" w:rsidP="0065038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31F9F">
        <w:rPr>
          <w:rFonts w:cstheme="minorHAnsi"/>
          <w:color w:val="000000" w:themeColor="text1"/>
          <w:sz w:val="22"/>
          <w:szCs w:val="22"/>
        </w:rPr>
        <w:t xml:space="preserve">MG4 Electric dolazi u </w:t>
      </w:r>
      <w:r w:rsidR="00650380" w:rsidRPr="00931F9F">
        <w:rPr>
          <w:rFonts w:cstheme="minorHAnsi"/>
          <w:color w:val="000000" w:themeColor="text1"/>
          <w:sz w:val="22"/>
          <w:szCs w:val="22"/>
        </w:rPr>
        <w:t>tri razine opreme – STANDARD, COMFORT i LUXUR</w:t>
      </w:r>
      <w:r w:rsidRPr="00931F9F">
        <w:rPr>
          <w:rFonts w:cstheme="minorHAnsi"/>
          <w:color w:val="000000" w:themeColor="text1"/>
          <w:sz w:val="22"/>
          <w:szCs w:val="22"/>
        </w:rPr>
        <w:t xml:space="preserve">Y.  </w:t>
      </w:r>
    </w:p>
    <w:p w14:paraId="40170B92" w14:textId="448C31E5" w:rsidR="00650380" w:rsidRPr="00931F9F" w:rsidRDefault="00650380" w:rsidP="00650380">
      <w:pPr>
        <w:jc w:val="both"/>
        <w:rPr>
          <w:rFonts w:cstheme="minorHAnsi"/>
          <w:sz w:val="22"/>
          <w:szCs w:val="22"/>
        </w:rPr>
      </w:pPr>
      <w:r w:rsidRPr="00931F9F">
        <w:rPr>
          <w:rFonts w:cstheme="minorHAnsi"/>
          <w:sz w:val="22"/>
          <w:szCs w:val="22"/>
        </w:rPr>
        <w:t>S baterijom kapaciteta 51 kWh (Standard range)</w:t>
      </w:r>
      <w:r w:rsidR="00AF3369">
        <w:rPr>
          <w:rFonts w:cstheme="minorHAnsi"/>
          <w:sz w:val="22"/>
          <w:szCs w:val="22"/>
        </w:rPr>
        <w:t>,</w:t>
      </w:r>
      <w:r w:rsidRPr="00931F9F">
        <w:rPr>
          <w:rFonts w:cstheme="minorHAnsi"/>
          <w:sz w:val="22"/>
          <w:szCs w:val="22"/>
        </w:rPr>
        <w:t xml:space="preserve"> koja dolazi isključivo na Standard razini opreme</w:t>
      </w:r>
      <w:r w:rsidR="001A6794">
        <w:rPr>
          <w:rFonts w:cstheme="minorHAnsi"/>
          <w:sz w:val="22"/>
          <w:szCs w:val="22"/>
        </w:rPr>
        <w:t xml:space="preserve">, </w:t>
      </w:r>
      <w:r w:rsidRPr="00931F9F">
        <w:rPr>
          <w:rFonts w:cstheme="minorHAnsi"/>
          <w:sz w:val="22"/>
          <w:szCs w:val="22"/>
        </w:rPr>
        <w:t xml:space="preserve">MG4 </w:t>
      </w:r>
      <w:r w:rsidR="001A6794">
        <w:rPr>
          <w:rFonts w:cstheme="minorHAnsi"/>
          <w:sz w:val="22"/>
          <w:szCs w:val="22"/>
        </w:rPr>
        <w:t xml:space="preserve">će </w:t>
      </w:r>
      <w:r w:rsidRPr="00931F9F">
        <w:rPr>
          <w:rFonts w:cstheme="minorHAnsi"/>
          <w:sz w:val="22"/>
          <w:szCs w:val="22"/>
        </w:rPr>
        <w:t>prijeći 350</w:t>
      </w:r>
      <w:r w:rsidR="00AF3369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>km prema WLTP ciklusu. Comfort i Luxury dolaze s baterijom kapaciteta 64</w:t>
      </w:r>
      <w:r w:rsidR="00AF3369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 xml:space="preserve">kWh (Long Range) što im omogućuje autonomiju od 450 km odnosno 435 km prema WLTP ciklusu. </w:t>
      </w:r>
    </w:p>
    <w:p w14:paraId="4F23BEE6" w14:textId="16621ED7" w:rsidR="00650380" w:rsidRPr="00931F9F" w:rsidRDefault="00650380" w:rsidP="0065038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31F9F">
        <w:rPr>
          <w:rFonts w:cstheme="minorHAnsi"/>
          <w:color w:val="000000" w:themeColor="text1"/>
          <w:sz w:val="22"/>
          <w:szCs w:val="22"/>
        </w:rPr>
        <w:t xml:space="preserve">Ova izuzetno </w:t>
      </w:r>
      <w:r w:rsidR="00F12C43" w:rsidRPr="00931F9F">
        <w:rPr>
          <w:rFonts w:cstheme="minorHAnsi"/>
          <w:color w:val="000000" w:themeColor="text1"/>
          <w:sz w:val="22"/>
          <w:szCs w:val="22"/>
        </w:rPr>
        <w:t>jednostavna ponuda</w:t>
      </w:r>
      <w:r w:rsidRPr="00931F9F">
        <w:rPr>
          <w:rFonts w:cstheme="minorHAnsi"/>
          <w:color w:val="000000" w:themeColor="text1"/>
          <w:sz w:val="22"/>
          <w:szCs w:val="22"/>
        </w:rPr>
        <w:t xml:space="preserve"> kupcima daje priliku da pronađu najprikladniju specifikaciju </w:t>
      </w:r>
      <w:r w:rsidR="001A6794">
        <w:rPr>
          <w:rFonts w:cstheme="minorHAnsi"/>
          <w:color w:val="000000" w:themeColor="text1"/>
          <w:sz w:val="22"/>
          <w:szCs w:val="22"/>
        </w:rPr>
        <w:t>za svoje potrebe.</w:t>
      </w:r>
    </w:p>
    <w:p w14:paraId="295F55BF" w14:textId="64933A21" w:rsidR="00650380" w:rsidRPr="00931F9F" w:rsidRDefault="00650380" w:rsidP="00650380">
      <w:pPr>
        <w:jc w:val="both"/>
        <w:rPr>
          <w:rFonts w:cstheme="minorHAnsi"/>
          <w:sz w:val="22"/>
          <w:szCs w:val="22"/>
        </w:rPr>
      </w:pPr>
      <w:r w:rsidRPr="00931F9F">
        <w:rPr>
          <w:rFonts w:cstheme="minorHAnsi"/>
          <w:sz w:val="22"/>
          <w:szCs w:val="22"/>
        </w:rPr>
        <w:t>Baterija od 64</w:t>
      </w:r>
      <w:r w:rsidR="00AF3369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>kWh također se može puniti do 135</w:t>
      </w:r>
      <w:r w:rsidR="00AF3369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>kW</w:t>
      </w:r>
      <w:r w:rsidR="001A6794">
        <w:rPr>
          <w:rFonts w:cstheme="minorHAnsi"/>
          <w:sz w:val="22"/>
          <w:szCs w:val="22"/>
        </w:rPr>
        <w:t xml:space="preserve">. U </w:t>
      </w:r>
      <w:r w:rsidRPr="00931F9F">
        <w:rPr>
          <w:rFonts w:cstheme="minorHAnsi"/>
          <w:sz w:val="22"/>
          <w:szCs w:val="22"/>
        </w:rPr>
        <w:t>samo 35 minuta</w:t>
      </w:r>
      <w:r w:rsidR="00AF3369">
        <w:rPr>
          <w:rFonts w:cstheme="minorHAnsi"/>
          <w:sz w:val="22"/>
          <w:szCs w:val="22"/>
        </w:rPr>
        <w:t>,</w:t>
      </w:r>
      <w:r w:rsidRPr="00931F9F">
        <w:rPr>
          <w:rFonts w:cstheme="minorHAnsi"/>
          <w:sz w:val="22"/>
          <w:szCs w:val="22"/>
        </w:rPr>
        <w:t xml:space="preserve"> pomoću </w:t>
      </w:r>
      <w:r w:rsidR="00302FA0">
        <w:rPr>
          <w:rFonts w:cstheme="minorHAnsi"/>
          <w:sz w:val="22"/>
          <w:szCs w:val="22"/>
        </w:rPr>
        <w:t xml:space="preserve">DC </w:t>
      </w:r>
      <w:r w:rsidRPr="00931F9F">
        <w:rPr>
          <w:rFonts w:cstheme="minorHAnsi"/>
          <w:sz w:val="22"/>
          <w:szCs w:val="22"/>
        </w:rPr>
        <w:t xml:space="preserve">brzog punjača </w:t>
      </w:r>
      <w:r w:rsidR="00302FA0">
        <w:rPr>
          <w:rFonts w:cstheme="minorHAnsi"/>
          <w:sz w:val="22"/>
          <w:szCs w:val="22"/>
        </w:rPr>
        <w:t>istosmjerne</w:t>
      </w:r>
      <w:r w:rsidRPr="00931F9F">
        <w:rPr>
          <w:rFonts w:cstheme="minorHAnsi"/>
          <w:sz w:val="22"/>
          <w:szCs w:val="22"/>
        </w:rPr>
        <w:t xml:space="preserve"> struje od 150</w:t>
      </w:r>
      <w:r w:rsidR="00AF3369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>kW</w:t>
      </w:r>
      <w:r w:rsidR="00AF3369">
        <w:rPr>
          <w:rFonts w:cstheme="minorHAnsi"/>
          <w:sz w:val="22"/>
          <w:szCs w:val="22"/>
        </w:rPr>
        <w:t>,</w:t>
      </w:r>
      <w:r w:rsidR="001A6794">
        <w:rPr>
          <w:rFonts w:cstheme="minorHAnsi"/>
          <w:sz w:val="22"/>
          <w:szCs w:val="22"/>
        </w:rPr>
        <w:t xml:space="preserve"> </w:t>
      </w:r>
      <w:r w:rsidR="00136435">
        <w:rPr>
          <w:rFonts w:cstheme="minorHAnsi"/>
          <w:sz w:val="22"/>
          <w:szCs w:val="22"/>
        </w:rPr>
        <w:t xml:space="preserve">MG4 Electric će se napuniti </w:t>
      </w:r>
      <w:r w:rsidR="001A6794" w:rsidRPr="00931F9F">
        <w:rPr>
          <w:rFonts w:cstheme="minorHAnsi"/>
          <w:sz w:val="22"/>
          <w:szCs w:val="22"/>
        </w:rPr>
        <w:t xml:space="preserve">od 10% </w:t>
      </w:r>
      <w:r w:rsidR="00136435">
        <w:rPr>
          <w:rFonts w:cstheme="minorHAnsi"/>
          <w:sz w:val="22"/>
          <w:szCs w:val="22"/>
        </w:rPr>
        <w:t xml:space="preserve">do čak </w:t>
      </w:r>
      <w:r w:rsidR="001A6794" w:rsidRPr="00931F9F">
        <w:rPr>
          <w:rFonts w:cstheme="minorHAnsi"/>
          <w:sz w:val="22"/>
          <w:szCs w:val="22"/>
        </w:rPr>
        <w:t>80%</w:t>
      </w:r>
      <w:r w:rsidR="00136435">
        <w:rPr>
          <w:rFonts w:cstheme="minorHAnsi"/>
          <w:sz w:val="22"/>
          <w:szCs w:val="22"/>
        </w:rPr>
        <w:t>.</w:t>
      </w:r>
    </w:p>
    <w:p w14:paraId="49695235" w14:textId="3EAF03CB" w:rsidR="00650380" w:rsidRPr="00931F9F" w:rsidRDefault="00F12C43" w:rsidP="00650380">
      <w:pPr>
        <w:jc w:val="both"/>
        <w:rPr>
          <w:rFonts w:cstheme="minorHAnsi"/>
          <w:sz w:val="22"/>
          <w:szCs w:val="22"/>
        </w:rPr>
      </w:pPr>
      <w:r w:rsidRPr="00931F9F">
        <w:rPr>
          <w:rFonts w:cstheme="minorHAnsi"/>
          <w:sz w:val="22"/>
          <w:szCs w:val="22"/>
        </w:rPr>
        <w:t>Pretpostavka je da</w:t>
      </w:r>
      <w:r w:rsidR="00650380" w:rsidRPr="00931F9F">
        <w:rPr>
          <w:rFonts w:cstheme="minorHAnsi"/>
          <w:sz w:val="22"/>
          <w:szCs w:val="22"/>
        </w:rPr>
        <w:t xml:space="preserve"> će</w:t>
      </w:r>
      <w:r w:rsidRPr="00931F9F">
        <w:rPr>
          <w:rFonts w:cstheme="minorHAnsi"/>
          <w:sz w:val="22"/>
          <w:szCs w:val="22"/>
        </w:rPr>
        <w:t xml:space="preserve"> upravo</w:t>
      </w:r>
      <w:r w:rsidR="00650380" w:rsidRPr="00931F9F">
        <w:rPr>
          <w:rFonts w:cstheme="minorHAnsi"/>
          <w:sz w:val="22"/>
          <w:szCs w:val="22"/>
        </w:rPr>
        <w:t xml:space="preserve"> MG4 Electric omogućiti vožnju s nultim emisijama daleko većem broju</w:t>
      </w:r>
      <w:r w:rsidRPr="00931F9F">
        <w:rPr>
          <w:rFonts w:cstheme="minorHAnsi"/>
          <w:sz w:val="22"/>
          <w:szCs w:val="22"/>
        </w:rPr>
        <w:t xml:space="preserve"> kupaca</w:t>
      </w:r>
      <w:r w:rsidR="00650380" w:rsidRPr="00931F9F">
        <w:rPr>
          <w:rFonts w:cstheme="minorHAnsi"/>
          <w:sz w:val="22"/>
          <w:szCs w:val="22"/>
        </w:rPr>
        <w:t>, predstavljajući pritom pristupačnu, vjerodostojnu alternativu konvencionalnim benzinskim, dizelskim i hibridnim modelima.</w:t>
      </w:r>
    </w:p>
    <w:p w14:paraId="6883A294" w14:textId="2F956DFC" w:rsidR="00650380" w:rsidRPr="00931F9F" w:rsidRDefault="00650380" w:rsidP="00650380">
      <w:pPr>
        <w:jc w:val="both"/>
        <w:rPr>
          <w:rFonts w:cstheme="minorHAnsi"/>
          <w:sz w:val="22"/>
          <w:szCs w:val="22"/>
        </w:rPr>
      </w:pPr>
      <w:r w:rsidRPr="00931F9F">
        <w:rPr>
          <w:rFonts w:cstheme="minorHAnsi"/>
          <w:sz w:val="22"/>
          <w:szCs w:val="22"/>
        </w:rPr>
        <w:t xml:space="preserve">MG4 Electric ima </w:t>
      </w:r>
      <w:r w:rsidR="005B37C6">
        <w:rPr>
          <w:rFonts w:cstheme="minorHAnsi"/>
          <w:sz w:val="22"/>
          <w:szCs w:val="22"/>
        </w:rPr>
        <w:t xml:space="preserve">standardno </w:t>
      </w:r>
      <w:r w:rsidRPr="00931F9F">
        <w:rPr>
          <w:rFonts w:cstheme="minorHAnsi"/>
          <w:sz w:val="22"/>
          <w:szCs w:val="22"/>
        </w:rPr>
        <w:t>tvorničko jamstvo od 7 godina/150.000</w:t>
      </w:r>
      <w:r w:rsidR="00AF3369">
        <w:rPr>
          <w:rFonts w:cstheme="minorHAnsi"/>
          <w:sz w:val="22"/>
          <w:szCs w:val="22"/>
        </w:rPr>
        <w:t xml:space="preserve"> </w:t>
      </w:r>
      <w:r w:rsidRPr="00931F9F">
        <w:rPr>
          <w:rFonts w:cstheme="minorHAnsi"/>
          <w:sz w:val="22"/>
          <w:szCs w:val="22"/>
        </w:rPr>
        <w:t>km koj</w:t>
      </w:r>
      <w:r w:rsidR="008D78B3">
        <w:rPr>
          <w:rFonts w:cstheme="minorHAnsi"/>
          <w:sz w:val="22"/>
          <w:szCs w:val="22"/>
        </w:rPr>
        <w:t>e</w:t>
      </w:r>
      <w:r w:rsidRPr="00931F9F">
        <w:rPr>
          <w:rFonts w:cstheme="minorHAnsi"/>
          <w:sz w:val="22"/>
          <w:szCs w:val="22"/>
        </w:rPr>
        <w:t xml:space="preserve"> predstavlja jedno od najdužih potpuno prenosivih jamstava u svojoj klasi.</w:t>
      </w:r>
    </w:p>
    <w:p w14:paraId="1D00F41D" w14:textId="77777777" w:rsidR="00650380" w:rsidRPr="00931F9F" w:rsidRDefault="00650380" w:rsidP="00650380">
      <w:pPr>
        <w:rPr>
          <w:rFonts w:cstheme="minorHAnsi"/>
        </w:rPr>
      </w:pPr>
    </w:p>
    <w:p w14:paraId="48A1C909" w14:textId="70DE221D" w:rsidR="00650380" w:rsidRPr="00931F9F" w:rsidRDefault="00F12C43" w:rsidP="00F12C43">
      <w:pPr>
        <w:jc w:val="center"/>
        <w:rPr>
          <w:rFonts w:cstheme="minorHAnsi"/>
        </w:rPr>
      </w:pPr>
      <w:r w:rsidRPr="00931F9F">
        <w:rPr>
          <w:rFonts w:cstheme="minorHAnsi"/>
          <w:noProof/>
        </w:rPr>
        <w:drawing>
          <wp:inline distT="0" distB="0" distL="0" distR="0" wp14:anchorId="14CF9A8A" wp14:editId="7CAEDF42">
            <wp:extent cx="6346401" cy="35701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456" cy="35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BD57" w14:textId="77777777" w:rsidR="00F12C43" w:rsidRPr="00931F9F" w:rsidRDefault="00F12C43" w:rsidP="00650380">
      <w:pPr>
        <w:rPr>
          <w:rFonts w:cstheme="minorHAnsi"/>
          <w:b/>
          <w:color w:val="FF0000"/>
          <w:sz w:val="28"/>
          <w:szCs w:val="28"/>
        </w:rPr>
      </w:pPr>
    </w:p>
    <w:p w14:paraId="45BFC035" w14:textId="77777777" w:rsidR="004B6ECD" w:rsidRDefault="004B6ECD" w:rsidP="00650380">
      <w:pPr>
        <w:rPr>
          <w:rFonts w:cstheme="minorHAnsi"/>
          <w:b/>
          <w:sz w:val="32"/>
          <w:szCs w:val="32"/>
        </w:rPr>
      </w:pPr>
    </w:p>
    <w:p w14:paraId="16E1A763" w14:textId="10F94459" w:rsidR="00650380" w:rsidRPr="005762D5" w:rsidRDefault="00650380" w:rsidP="00B30200">
      <w:pPr>
        <w:pStyle w:val="Heading1"/>
        <w:rPr>
          <w:bCs/>
          <w:color w:val="FF0000"/>
        </w:rPr>
      </w:pPr>
      <w:bookmarkStart w:id="1" w:name="_Toc130297443"/>
      <w:r w:rsidRPr="005762D5">
        <w:t xml:space="preserve">MG4 Electric: Na prvi </w:t>
      </w:r>
      <w:r w:rsidRPr="00B30200">
        <w:t>pogled</w:t>
      </w:r>
      <w:bookmarkEnd w:id="1"/>
    </w:p>
    <w:p w14:paraId="69DF3EEE" w14:textId="77777777" w:rsidR="00650380" w:rsidRPr="00F16F30" w:rsidRDefault="00650380" w:rsidP="00650380">
      <w:pPr>
        <w:pStyle w:val="ListParagraph"/>
        <w:rPr>
          <w:rFonts w:cstheme="minorHAnsi"/>
          <w:sz w:val="22"/>
          <w:szCs w:val="22"/>
        </w:rPr>
      </w:pPr>
    </w:p>
    <w:p w14:paraId="347E129E" w14:textId="6D6B7CCC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Cijena od 33.500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€ za MG4 Electric Standard s baterijom od 51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kWh i dosegom 350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km prema WLTP</w:t>
      </w:r>
    </w:p>
    <w:p w14:paraId="639D0F4A" w14:textId="5E60B81F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Usredotočen na četiri ključne kvalitete: prostor, tehnologiju, pristupačnost i uključenost vozača u dinamič</w:t>
      </w:r>
      <w:r w:rsidR="00136435">
        <w:rPr>
          <w:rFonts w:cstheme="minorHAnsi"/>
          <w:sz w:val="22"/>
          <w:szCs w:val="22"/>
        </w:rPr>
        <w:t>nu</w:t>
      </w:r>
      <w:r w:rsidRPr="00F16F30">
        <w:rPr>
          <w:rFonts w:cstheme="minorHAnsi"/>
          <w:sz w:val="22"/>
          <w:szCs w:val="22"/>
        </w:rPr>
        <w:t xml:space="preserve"> kontrolu vozila</w:t>
      </w:r>
    </w:p>
    <w:p w14:paraId="1B606632" w14:textId="5C14E1C5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Prvi potpuno električni MG kompakt i prvi MG model koji koristi novu modularnu skalabilnu platformu</w:t>
      </w:r>
    </w:p>
    <w:p w14:paraId="5C3D5D9C" w14:textId="006D40DB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Nova modularna skalabilna platforma nudi vrhunsk</w:t>
      </w:r>
      <w:r w:rsidR="00136435">
        <w:rPr>
          <w:rFonts w:cstheme="minorHAnsi"/>
          <w:sz w:val="22"/>
          <w:szCs w:val="22"/>
        </w:rPr>
        <w:t>u kontrolu</w:t>
      </w:r>
      <w:r w:rsidRPr="00F16F30">
        <w:rPr>
          <w:rFonts w:cstheme="minorHAnsi"/>
          <w:sz w:val="22"/>
          <w:szCs w:val="22"/>
        </w:rPr>
        <w:t xml:space="preserve"> ceste i angažman, zahvaljujući raspodjeli težine 50:50</w:t>
      </w:r>
      <w:r w:rsidR="00F12C43" w:rsidRPr="00F16F30">
        <w:rPr>
          <w:rFonts w:cstheme="minorHAnsi"/>
          <w:sz w:val="22"/>
          <w:szCs w:val="22"/>
        </w:rPr>
        <w:t xml:space="preserve"> i</w:t>
      </w:r>
      <w:r w:rsidRPr="00F16F30">
        <w:rPr>
          <w:rFonts w:cstheme="minorHAnsi"/>
          <w:sz w:val="22"/>
          <w:szCs w:val="22"/>
        </w:rPr>
        <w:t xml:space="preserve"> konfiguraciji pogona na stražnje kotače</w:t>
      </w:r>
    </w:p>
    <w:p w14:paraId="393D1485" w14:textId="76732664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 xml:space="preserve">Verzije Comfort i Luxury također uključuju MG-ov inovativni sustav aktivnih rešetki (Active Grille Shutter System - AGS), koji regulira protok zraka u skladu sa zahtjevima vozila i povećava učinkovitost električnog vozila, posebno pri </w:t>
      </w:r>
      <w:r w:rsidR="00F12C43" w:rsidRPr="00F16F30">
        <w:rPr>
          <w:rFonts w:cstheme="minorHAnsi"/>
          <w:sz w:val="22"/>
          <w:szCs w:val="22"/>
        </w:rPr>
        <w:t xml:space="preserve">većim </w:t>
      </w:r>
      <w:r w:rsidRPr="00F16F30">
        <w:rPr>
          <w:rFonts w:cstheme="minorHAnsi"/>
          <w:sz w:val="22"/>
          <w:szCs w:val="22"/>
        </w:rPr>
        <w:t xml:space="preserve">brzinama </w:t>
      </w:r>
    </w:p>
    <w:p w14:paraId="77490CE7" w14:textId="77777777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 xml:space="preserve">Izbor od 5 načina vožnje za optimizaciju MG4 Electric u različitim uvjetima vožnje </w:t>
      </w:r>
    </w:p>
    <w:p w14:paraId="4880EAE9" w14:textId="77777777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Dizajn modularne skalabilne platforme također omogućuje izuzetan prostor za pohranu, kabinu i prtljažnik</w:t>
      </w:r>
    </w:p>
    <w:p w14:paraId="14C0C331" w14:textId="37C8C8FC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Odabir između dvije opcije baterije  – 51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kWh uz razinu opreme Standard i 64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kWh na razinama opreme Comfort i Luxury</w:t>
      </w:r>
    </w:p>
    <w:p w14:paraId="420CDA69" w14:textId="3FAF5D6C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MG Pilot</w:t>
      </w:r>
      <w:r w:rsidR="005B37C6">
        <w:rPr>
          <w:rFonts w:cstheme="minorHAnsi"/>
          <w:sz w:val="22"/>
          <w:szCs w:val="22"/>
        </w:rPr>
        <w:t>,</w:t>
      </w:r>
      <w:r w:rsidRPr="00F16F30">
        <w:rPr>
          <w:rFonts w:cstheme="minorHAnsi"/>
          <w:sz w:val="22"/>
          <w:szCs w:val="22"/>
        </w:rPr>
        <w:t xml:space="preserve"> napredna pomoć </w:t>
      </w:r>
      <w:r w:rsidR="00F12C43" w:rsidRPr="00F16F30">
        <w:rPr>
          <w:rFonts w:cstheme="minorHAnsi"/>
          <w:sz w:val="22"/>
          <w:szCs w:val="22"/>
        </w:rPr>
        <w:t>u vožnji</w:t>
      </w:r>
      <w:r w:rsidR="005B37C6">
        <w:rPr>
          <w:rFonts w:cstheme="minorHAnsi"/>
          <w:sz w:val="22"/>
          <w:szCs w:val="22"/>
        </w:rPr>
        <w:t>,</w:t>
      </w:r>
      <w:r w:rsidR="00F12C43" w:rsidRPr="00F16F30">
        <w:rPr>
          <w:rFonts w:cstheme="minorHAnsi"/>
          <w:sz w:val="22"/>
          <w:szCs w:val="22"/>
        </w:rPr>
        <w:t xml:space="preserve"> dolazi već </w:t>
      </w:r>
      <w:r w:rsidR="00DC3F03">
        <w:rPr>
          <w:rFonts w:cstheme="minorHAnsi"/>
          <w:sz w:val="22"/>
          <w:szCs w:val="22"/>
        </w:rPr>
        <w:t>u</w:t>
      </w:r>
      <w:r w:rsidRPr="00F16F30">
        <w:rPr>
          <w:rFonts w:cstheme="minorHAnsi"/>
          <w:sz w:val="22"/>
          <w:szCs w:val="22"/>
        </w:rPr>
        <w:t xml:space="preserve"> početn</w:t>
      </w:r>
      <w:r w:rsidR="00DC3F03">
        <w:rPr>
          <w:rFonts w:cstheme="minorHAnsi"/>
          <w:sz w:val="22"/>
          <w:szCs w:val="22"/>
        </w:rPr>
        <w:t>oj</w:t>
      </w:r>
      <w:r w:rsidRPr="00F16F30">
        <w:rPr>
          <w:rFonts w:cstheme="minorHAnsi"/>
          <w:sz w:val="22"/>
          <w:szCs w:val="22"/>
        </w:rPr>
        <w:t xml:space="preserve"> razin</w:t>
      </w:r>
      <w:r w:rsidR="00DC3F03">
        <w:rPr>
          <w:rFonts w:cstheme="minorHAnsi"/>
          <w:sz w:val="22"/>
          <w:szCs w:val="22"/>
        </w:rPr>
        <w:t>i</w:t>
      </w:r>
      <w:r w:rsidRPr="00F16F30">
        <w:rPr>
          <w:rFonts w:cstheme="minorHAnsi"/>
          <w:sz w:val="22"/>
          <w:szCs w:val="22"/>
        </w:rPr>
        <w:t xml:space="preserve"> opreme Standard. Uključuje adaptivni tempomat</w:t>
      </w:r>
      <w:r w:rsidR="00F12C43" w:rsidRPr="00F16F30">
        <w:rPr>
          <w:rFonts w:cstheme="minorHAnsi"/>
          <w:sz w:val="22"/>
          <w:szCs w:val="22"/>
        </w:rPr>
        <w:t xml:space="preserve"> (ACC), </w:t>
      </w:r>
      <w:r w:rsidRPr="00F16F30">
        <w:rPr>
          <w:rFonts w:cstheme="minorHAnsi"/>
          <w:sz w:val="22"/>
          <w:szCs w:val="22"/>
        </w:rPr>
        <w:t>pomoć u vožnj</w:t>
      </w:r>
      <w:r w:rsidR="00DC3F03">
        <w:rPr>
          <w:rFonts w:cstheme="minorHAnsi"/>
          <w:sz w:val="22"/>
          <w:szCs w:val="22"/>
        </w:rPr>
        <w:t>i</w:t>
      </w:r>
      <w:r w:rsidRPr="00F16F30">
        <w:rPr>
          <w:rFonts w:cstheme="minorHAnsi"/>
          <w:sz w:val="22"/>
          <w:szCs w:val="22"/>
        </w:rPr>
        <w:t xml:space="preserve"> u prometnim gužvama</w:t>
      </w:r>
      <w:r w:rsidR="00F12C43" w:rsidRPr="00F16F30">
        <w:rPr>
          <w:rFonts w:cstheme="minorHAnsi"/>
          <w:sz w:val="22"/>
          <w:szCs w:val="22"/>
        </w:rPr>
        <w:t xml:space="preserve"> (TJA)</w:t>
      </w:r>
      <w:r w:rsidRPr="00F16F30">
        <w:rPr>
          <w:rFonts w:cstheme="minorHAnsi"/>
          <w:sz w:val="22"/>
          <w:szCs w:val="22"/>
        </w:rPr>
        <w:t>, automatsko kočenje, aktivno kočenje u nuždi s detekcijom pješaka i bicikala (AEB), održavanje vozne trake (LKA) s upozorenjem o napuštanju</w:t>
      </w:r>
      <w:r w:rsidR="00DC3F03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vozne trak</w:t>
      </w:r>
      <w:r w:rsidR="00DC3F03">
        <w:rPr>
          <w:rFonts w:cstheme="minorHAnsi"/>
          <w:sz w:val="22"/>
          <w:szCs w:val="22"/>
        </w:rPr>
        <w:t>e</w:t>
      </w:r>
      <w:r w:rsidRPr="00F16F30">
        <w:rPr>
          <w:rFonts w:cstheme="minorHAnsi"/>
          <w:sz w:val="22"/>
          <w:szCs w:val="22"/>
        </w:rPr>
        <w:t xml:space="preserve"> (LDWS</w:t>
      </w:r>
      <w:r w:rsidR="00F12C43" w:rsidRPr="00F16F30">
        <w:rPr>
          <w:rFonts w:cstheme="minorHAnsi"/>
          <w:sz w:val="22"/>
          <w:szCs w:val="22"/>
        </w:rPr>
        <w:t>)</w:t>
      </w:r>
      <w:r w:rsidRPr="00F16F30">
        <w:rPr>
          <w:rFonts w:cstheme="minorHAnsi"/>
          <w:sz w:val="22"/>
          <w:szCs w:val="22"/>
        </w:rPr>
        <w:t>, inteligentnu pomoć pri ograničenju brzine s prepoznavanjem prometnih znakova</w:t>
      </w:r>
      <w:r w:rsidR="00F12C43" w:rsidRPr="00F16F30">
        <w:rPr>
          <w:rFonts w:cstheme="minorHAnsi"/>
          <w:sz w:val="22"/>
          <w:szCs w:val="22"/>
        </w:rPr>
        <w:t xml:space="preserve"> (TSR)</w:t>
      </w:r>
      <w:r w:rsidRPr="00F16F30">
        <w:rPr>
          <w:rFonts w:cstheme="minorHAnsi"/>
          <w:sz w:val="22"/>
          <w:szCs w:val="22"/>
        </w:rPr>
        <w:t xml:space="preserve">, automatsko paljenje dugih svjetala te otkrivanje smanjene pozornosti/budnosti vozača (DAA) dok je </w:t>
      </w:r>
      <w:r w:rsidR="00DC3F03">
        <w:rPr>
          <w:rFonts w:cstheme="minorHAnsi"/>
          <w:sz w:val="22"/>
          <w:szCs w:val="22"/>
        </w:rPr>
        <w:t>u</w:t>
      </w:r>
      <w:r w:rsidRPr="00F16F30">
        <w:rPr>
          <w:rFonts w:cstheme="minorHAnsi"/>
          <w:sz w:val="22"/>
          <w:szCs w:val="22"/>
        </w:rPr>
        <w:t xml:space="preserve"> Luxury izvedbi dodatno opremljena otkrivanjem vozila u mrtvom kutu, pomoći pri promjeni prometne trake, upozorenjem o stražnjem križnom prometu te upozorenjem za otvaranje vrata u slučaju nailaska vozila</w:t>
      </w:r>
    </w:p>
    <w:p w14:paraId="0223BD0C" w14:textId="36CC944C" w:rsidR="00650380" w:rsidRPr="00F16F30" w:rsidRDefault="00650380" w:rsidP="0065038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 xml:space="preserve">iSMART sustav integrira komunikaciju automobila, </w:t>
      </w:r>
      <w:r w:rsidR="00DC3F03">
        <w:rPr>
          <w:rFonts w:cstheme="minorHAnsi"/>
          <w:sz w:val="22"/>
          <w:szCs w:val="22"/>
        </w:rPr>
        <w:t>i</w:t>
      </w:r>
      <w:r w:rsidRPr="00F16F30">
        <w:rPr>
          <w:rFonts w:cstheme="minorHAnsi"/>
          <w:sz w:val="22"/>
          <w:szCs w:val="22"/>
        </w:rPr>
        <w:t>nterneta i korisnika, sada s glasovnom aktivacijom i značajkama upravljanja</w:t>
      </w:r>
      <w:r w:rsidR="00F12C43" w:rsidRPr="00F16F30">
        <w:rPr>
          <w:rFonts w:cstheme="minorHAnsi"/>
          <w:sz w:val="22"/>
          <w:szCs w:val="22"/>
        </w:rPr>
        <w:t xml:space="preserve"> na daljinu</w:t>
      </w:r>
    </w:p>
    <w:p w14:paraId="6F948CCB" w14:textId="07C91D95" w:rsidR="00F12C43" w:rsidRPr="00F16F30" w:rsidRDefault="00650380" w:rsidP="00F16F30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7-godišnje/150.000km potpuno prenosivo jamstvo kao standard</w:t>
      </w:r>
    </w:p>
    <w:p w14:paraId="184B5CED" w14:textId="4980A2D0" w:rsidR="00650380" w:rsidRDefault="00F12C43" w:rsidP="00F12C43">
      <w:pPr>
        <w:jc w:val="center"/>
        <w:rPr>
          <w:rFonts w:cstheme="minorHAnsi"/>
          <w:noProof/>
        </w:rPr>
      </w:pPr>
      <w:r w:rsidRPr="00931F9F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4C969DAB" wp14:editId="59E5E38B">
            <wp:simplePos x="0" y="0"/>
            <wp:positionH relativeFrom="margin">
              <wp:align>center</wp:align>
            </wp:positionH>
            <wp:positionV relativeFrom="paragraph">
              <wp:posOffset>185843</wp:posOffset>
            </wp:positionV>
            <wp:extent cx="4268627" cy="2401294"/>
            <wp:effectExtent l="0" t="0" r="0" b="0"/>
            <wp:wrapNone/>
            <wp:docPr id="12" name="Picture 12" descr="A picture containing car, outdoor, parked,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ar, outdoor, parked, arc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627" cy="240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2DC8D" w14:textId="0E040902" w:rsidR="00F16F30" w:rsidRDefault="00F16F30" w:rsidP="00F12C43">
      <w:pPr>
        <w:jc w:val="center"/>
        <w:rPr>
          <w:rFonts w:cstheme="minorHAnsi"/>
          <w:noProof/>
        </w:rPr>
      </w:pPr>
    </w:p>
    <w:p w14:paraId="7CEE92FB" w14:textId="77777777" w:rsidR="00F12C43" w:rsidRDefault="00F12C43" w:rsidP="00650380">
      <w:pPr>
        <w:rPr>
          <w:rFonts w:cstheme="minorHAnsi"/>
        </w:rPr>
      </w:pPr>
    </w:p>
    <w:p w14:paraId="6CBD7B15" w14:textId="77777777" w:rsidR="005762D5" w:rsidRDefault="005762D5" w:rsidP="00650380">
      <w:pPr>
        <w:rPr>
          <w:rFonts w:cstheme="minorHAnsi"/>
        </w:rPr>
      </w:pPr>
    </w:p>
    <w:p w14:paraId="25ECE78C" w14:textId="77777777" w:rsidR="005762D5" w:rsidRDefault="005762D5" w:rsidP="00650380">
      <w:pPr>
        <w:rPr>
          <w:rFonts w:cstheme="minorHAnsi"/>
        </w:rPr>
      </w:pPr>
    </w:p>
    <w:p w14:paraId="7E26395B" w14:textId="77777777" w:rsidR="005762D5" w:rsidRDefault="005762D5" w:rsidP="00650380">
      <w:pPr>
        <w:rPr>
          <w:rFonts w:cstheme="minorHAnsi"/>
        </w:rPr>
      </w:pPr>
    </w:p>
    <w:p w14:paraId="346C844F" w14:textId="77777777" w:rsidR="005762D5" w:rsidRDefault="005762D5" w:rsidP="00650380">
      <w:pPr>
        <w:rPr>
          <w:rFonts w:cstheme="minorHAnsi"/>
        </w:rPr>
      </w:pPr>
    </w:p>
    <w:p w14:paraId="603FEF89" w14:textId="77777777" w:rsidR="005762D5" w:rsidRDefault="005762D5" w:rsidP="00650380">
      <w:pPr>
        <w:rPr>
          <w:rFonts w:cstheme="minorHAnsi"/>
        </w:rPr>
      </w:pPr>
    </w:p>
    <w:p w14:paraId="03DC98FE" w14:textId="77777777" w:rsidR="005762D5" w:rsidRDefault="005762D5" w:rsidP="00650380">
      <w:pPr>
        <w:rPr>
          <w:rFonts w:cstheme="minorHAnsi"/>
        </w:rPr>
      </w:pPr>
    </w:p>
    <w:p w14:paraId="4FB040AD" w14:textId="77777777" w:rsidR="005762D5" w:rsidRDefault="005762D5" w:rsidP="00650380">
      <w:pPr>
        <w:rPr>
          <w:rFonts w:cstheme="minorHAnsi"/>
        </w:rPr>
      </w:pPr>
    </w:p>
    <w:p w14:paraId="29158D31" w14:textId="77777777" w:rsidR="005762D5" w:rsidRDefault="005762D5" w:rsidP="00650380">
      <w:pPr>
        <w:rPr>
          <w:rFonts w:cstheme="minorHAnsi"/>
        </w:rPr>
      </w:pPr>
    </w:p>
    <w:p w14:paraId="4A8FF7BF" w14:textId="77777777" w:rsidR="005762D5" w:rsidRDefault="005762D5" w:rsidP="00650380">
      <w:pPr>
        <w:rPr>
          <w:rFonts w:cstheme="minorHAnsi"/>
        </w:rPr>
      </w:pPr>
    </w:p>
    <w:p w14:paraId="400FF4C4" w14:textId="77777777" w:rsidR="005762D5" w:rsidRDefault="005762D5" w:rsidP="00650380">
      <w:pPr>
        <w:rPr>
          <w:rFonts w:cstheme="minorHAnsi"/>
        </w:rPr>
      </w:pPr>
    </w:p>
    <w:p w14:paraId="5DD91CEA" w14:textId="77777777" w:rsidR="005762D5" w:rsidRDefault="005762D5" w:rsidP="00650380">
      <w:pPr>
        <w:rPr>
          <w:rFonts w:cstheme="minorHAnsi"/>
        </w:rPr>
      </w:pPr>
    </w:p>
    <w:p w14:paraId="14B77981" w14:textId="5E46E013" w:rsidR="004B6ECD" w:rsidRDefault="004B6ECD" w:rsidP="00650380">
      <w:pPr>
        <w:rPr>
          <w:rFonts w:cstheme="minorHAnsi"/>
        </w:rPr>
      </w:pPr>
    </w:p>
    <w:p w14:paraId="600F1C8E" w14:textId="77777777" w:rsidR="00B30200" w:rsidRDefault="00B30200" w:rsidP="00650380">
      <w:pPr>
        <w:rPr>
          <w:rFonts w:cstheme="minorHAnsi"/>
          <w:b/>
          <w:sz w:val="32"/>
          <w:szCs w:val="32"/>
        </w:rPr>
      </w:pPr>
    </w:p>
    <w:p w14:paraId="1E389BDC" w14:textId="0E5CAF23" w:rsidR="00650380" w:rsidRPr="005762D5" w:rsidRDefault="00650380" w:rsidP="00B30200">
      <w:pPr>
        <w:pStyle w:val="Heading1"/>
      </w:pPr>
      <w:bookmarkStart w:id="2" w:name="_Toc130297444"/>
      <w:r w:rsidRPr="005762D5">
        <w:t>Pogonski sklop</w:t>
      </w:r>
      <w:bookmarkEnd w:id="2"/>
    </w:p>
    <w:p w14:paraId="6BD37D00" w14:textId="77777777" w:rsidR="00F16F30" w:rsidRPr="00F16F30" w:rsidRDefault="00F16F30" w:rsidP="00650380">
      <w:pPr>
        <w:rPr>
          <w:rFonts w:cstheme="minorHAnsi"/>
          <w:b/>
          <w:bCs/>
          <w:sz w:val="28"/>
          <w:szCs w:val="28"/>
        </w:rPr>
      </w:pPr>
    </w:p>
    <w:p w14:paraId="7CBFFD64" w14:textId="6D2E59EC" w:rsidR="00650380" w:rsidRPr="00F16F30" w:rsidRDefault="00650380" w:rsidP="0065038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F16F30">
        <w:rPr>
          <w:rFonts w:cstheme="minorHAnsi"/>
          <w:color w:val="000000" w:themeColor="text1"/>
          <w:sz w:val="22"/>
          <w:szCs w:val="22"/>
        </w:rPr>
        <w:t xml:space="preserve">MG4 Electric se odlikuje nevjerojatno pristupačnim rasponom opcija baterija kako bi različitim kupcima ponudio najprikladniju specifikaciju vožnje i cijenu, s tri visoko konkurentne verzije dostupne </w:t>
      </w:r>
      <w:r w:rsidR="00DA3B49" w:rsidRPr="00F16F30">
        <w:rPr>
          <w:rFonts w:cstheme="minorHAnsi"/>
          <w:color w:val="000000" w:themeColor="text1"/>
          <w:sz w:val="22"/>
          <w:szCs w:val="22"/>
        </w:rPr>
        <w:t>na samom početku prodaje</w:t>
      </w:r>
      <w:r w:rsidRPr="00F16F30">
        <w:rPr>
          <w:rFonts w:cstheme="minorHAnsi"/>
          <w:color w:val="000000" w:themeColor="text1"/>
          <w:sz w:val="22"/>
          <w:szCs w:val="22"/>
        </w:rPr>
        <w:t>.</w:t>
      </w:r>
    </w:p>
    <w:p w14:paraId="6C68E78D" w14:textId="000E4BD9" w:rsidR="00650380" w:rsidRPr="00F16F30" w:rsidRDefault="00650380" w:rsidP="00650380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U početku dostupan s baterijama kapaciteta od 51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kWh do 64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kWh</w:t>
      </w:r>
    </w:p>
    <w:p w14:paraId="0F8800BD" w14:textId="3F4299CD" w:rsidR="00650380" w:rsidRPr="00F16F30" w:rsidRDefault="00650380" w:rsidP="00650380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MG4 Standard dolazi isključivo s baterijom od 51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>kWh (Standard Range), ima deklarirani doseg od 350 km prema WLTP ciklusu te cijenu od 33.500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 xml:space="preserve">€ </w:t>
      </w:r>
    </w:p>
    <w:p w14:paraId="6F911784" w14:textId="79133672" w:rsidR="00650380" w:rsidRPr="00F16F30" w:rsidRDefault="00650380" w:rsidP="00650380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MG4 Comfort i Luxury dolaze isključivo s baterijom kapaciteta 64</w:t>
      </w:r>
      <w:r w:rsidR="005B37C6">
        <w:rPr>
          <w:rFonts w:cstheme="minorHAnsi"/>
          <w:sz w:val="22"/>
          <w:szCs w:val="22"/>
        </w:rPr>
        <w:t xml:space="preserve"> </w:t>
      </w:r>
      <w:r w:rsidRPr="00F16F30">
        <w:rPr>
          <w:rFonts w:cstheme="minorHAnsi"/>
          <w:sz w:val="22"/>
          <w:szCs w:val="22"/>
        </w:rPr>
        <w:t xml:space="preserve">kWh (Long Range) te imaju deklarirani doseg of 450 km, odnosno 435 km. </w:t>
      </w:r>
    </w:p>
    <w:p w14:paraId="72B4A755" w14:textId="443FBBAA" w:rsidR="00CC4081" w:rsidRPr="00F16F30" w:rsidRDefault="00650380" w:rsidP="00F16F30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F16F30">
        <w:rPr>
          <w:rFonts w:cstheme="minorHAnsi"/>
          <w:sz w:val="22"/>
          <w:szCs w:val="22"/>
        </w:rPr>
        <w:t>Bateriju od 64 kWh moguće je puniti maksimalnom snagom do 135 kW, što znači vrijeme punjenja od samo 35 minuta od 10</w:t>
      </w:r>
      <w:r w:rsidR="00DC3F03">
        <w:rPr>
          <w:rFonts w:cstheme="minorHAnsi"/>
          <w:sz w:val="22"/>
          <w:szCs w:val="22"/>
        </w:rPr>
        <w:t xml:space="preserve"> do</w:t>
      </w:r>
      <w:r w:rsidRPr="00F16F30">
        <w:rPr>
          <w:rFonts w:cstheme="minorHAnsi"/>
          <w:sz w:val="22"/>
          <w:szCs w:val="22"/>
        </w:rPr>
        <w:t xml:space="preserve"> 80</w:t>
      </w:r>
      <w:r w:rsidR="00DC3F03">
        <w:rPr>
          <w:rFonts w:cstheme="minorHAnsi"/>
          <w:sz w:val="22"/>
          <w:szCs w:val="22"/>
        </w:rPr>
        <w:t xml:space="preserve">% </w:t>
      </w:r>
      <w:r w:rsidRPr="00F16F30">
        <w:rPr>
          <w:rFonts w:cstheme="minorHAnsi"/>
          <w:sz w:val="22"/>
          <w:szCs w:val="22"/>
        </w:rPr>
        <w:t xml:space="preserve">(brzi DC punjač, </w:t>
      </w:r>
      <w:r w:rsidRPr="00302FA0">
        <w:rPr>
          <w:rFonts w:cstheme="minorHAnsi"/>
          <w:sz w:val="22"/>
          <w:szCs w:val="22"/>
        </w:rPr>
        <w:t>istosmjerna</w:t>
      </w:r>
      <w:r w:rsidRPr="00F16F30">
        <w:rPr>
          <w:rFonts w:cstheme="minorHAnsi"/>
          <w:sz w:val="22"/>
          <w:szCs w:val="22"/>
        </w:rPr>
        <w:t xml:space="preserve"> struja od 150 kW)</w:t>
      </w:r>
      <w:r w:rsidR="00F16F30">
        <w:rPr>
          <w:rFonts w:cstheme="minorHAnsi"/>
          <w:sz w:val="22"/>
          <w:szCs w:val="22"/>
        </w:rPr>
        <w:t>.</w:t>
      </w:r>
    </w:p>
    <w:p w14:paraId="4B1E7C08" w14:textId="77777777" w:rsidR="00CC4081" w:rsidRPr="00931F9F" w:rsidRDefault="00CC4081" w:rsidP="00CC4081">
      <w:pPr>
        <w:jc w:val="center"/>
        <w:rPr>
          <w:rFonts w:cstheme="minorHAnsi"/>
        </w:rPr>
      </w:pPr>
    </w:p>
    <w:p w14:paraId="0B6267AA" w14:textId="6729072C" w:rsidR="00650380" w:rsidRDefault="00650380" w:rsidP="00CC4081">
      <w:pPr>
        <w:jc w:val="center"/>
        <w:rPr>
          <w:rFonts w:cstheme="minorHAnsi"/>
        </w:rPr>
      </w:pPr>
      <w:r w:rsidRPr="00931F9F">
        <w:rPr>
          <w:rFonts w:cstheme="minorHAnsi"/>
          <w:b/>
          <w:noProof/>
          <w:color w:val="FF0000"/>
          <w:sz w:val="36"/>
        </w:rPr>
        <w:drawing>
          <wp:anchor distT="0" distB="0" distL="114300" distR="114300" simplePos="0" relativeHeight="251662336" behindDoc="0" locked="0" layoutInCell="1" allowOverlap="1" wp14:anchorId="782E3A06" wp14:editId="01DF8B7E">
            <wp:simplePos x="0" y="0"/>
            <wp:positionH relativeFrom="margin">
              <wp:align>center</wp:align>
            </wp:positionH>
            <wp:positionV relativeFrom="paragraph">
              <wp:posOffset>186267</wp:posOffset>
            </wp:positionV>
            <wp:extent cx="6205291" cy="411480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" t="6313" r="6690" b="3986"/>
                    <a:stretch/>
                  </pic:blipFill>
                  <pic:spPr bwMode="auto">
                    <a:xfrm>
                      <a:off x="0" y="0"/>
                      <a:ext cx="620529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50285" w14:textId="573E727F" w:rsidR="00387A1C" w:rsidRDefault="00387A1C" w:rsidP="00CC4081">
      <w:pPr>
        <w:jc w:val="center"/>
        <w:rPr>
          <w:rFonts w:cstheme="minorHAnsi"/>
        </w:rPr>
      </w:pPr>
    </w:p>
    <w:p w14:paraId="1F187D97" w14:textId="77777777" w:rsidR="005762D5" w:rsidRDefault="005762D5" w:rsidP="00CC4081">
      <w:pPr>
        <w:jc w:val="center"/>
        <w:rPr>
          <w:rFonts w:cstheme="minorHAnsi"/>
        </w:rPr>
      </w:pPr>
    </w:p>
    <w:p w14:paraId="78D8A14E" w14:textId="77777777" w:rsidR="005762D5" w:rsidRDefault="005762D5" w:rsidP="00CC4081">
      <w:pPr>
        <w:jc w:val="center"/>
        <w:rPr>
          <w:rFonts w:cstheme="minorHAnsi"/>
        </w:rPr>
      </w:pPr>
    </w:p>
    <w:p w14:paraId="0A5E3937" w14:textId="77777777" w:rsidR="005762D5" w:rsidRDefault="005762D5" w:rsidP="00CC4081">
      <w:pPr>
        <w:jc w:val="center"/>
        <w:rPr>
          <w:rFonts w:cstheme="minorHAnsi"/>
        </w:rPr>
      </w:pPr>
    </w:p>
    <w:p w14:paraId="48B5067F" w14:textId="77777777" w:rsidR="005762D5" w:rsidRDefault="005762D5" w:rsidP="00CC4081">
      <w:pPr>
        <w:jc w:val="center"/>
        <w:rPr>
          <w:rFonts w:cstheme="minorHAnsi"/>
        </w:rPr>
      </w:pPr>
    </w:p>
    <w:p w14:paraId="6463F685" w14:textId="77777777" w:rsidR="005762D5" w:rsidRDefault="005762D5" w:rsidP="00CC4081">
      <w:pPr>
        <w:jc w:val="center"/>
        <w:rPr>
          <w:rFonts w:cstheme="minorHAnsi"/>
        </w:rPr>
      </w:pPr>
    </w:p>
    <w:p w14:paraId="7F4C611A" w14:textId="77777777" w:rsidR="005762D5" w:rsidRDefault="005762D5" w:rsidP="00CC4081">
      <w:pPr>
        <w:jc w:val="center"/>
        <w:rPr>
          <w:rFonts w:cstheme="minorHAnsi"/>
        </w:rPr>
      </w:pPr>
    </w:p>
    <w:p w14:paraId="26D0B828" w14:textId="77777777" w:rsidR="005762D5" w:rsidRDefault="005762D5" w:rsidP="00CC4081">
      <w:pPr>
        <w:jc w:val="center"/>
        <w:rPr>
          <w:rFonts w:cstheme="minorHAnsi"/>
        </w:rPr>
      </w:pPr>
    </w:p>
    <w:p w14:paraId="12F349C5" w14:textId="77777777" w:rsidR="005762D5" w:rsidRDefault="005762D5" w:rsidP="00CC4081">
      <w:pPr>
        <w:jc w:val="center"/>
        <w:rPr>
          <w:rFonts w:cstheme="minorHAnsi"/>
        </w:rPr>
      </w:pPr>
    </w:p>
    <w:p w14:paraId="33DB5120" w14:textId="77777777" w:rsidR="005762D5" w:rsidRDefault="005762D5" w:rsidP="00CC4081">
      <w:pPr>
        <w:jc w:val="center"/>
        <w:rPr>
          <w:rFonts w:cstheme="minorHAnsi"/>
        </w:rPr>
      </w:pPr>
    </w:p>
    <w:p w14:paraId="1D89ED7C" w14:textId="77777777" w:rsidR="005762D5" w:rsidRDefault="005762D5" w:rsidP="00CC4081">
      <w:pPr>
        <w:jc w:val="center"/>
        <w:rPr>
          <w:rFonts w:cstheme="minorHAnsi"/>
        </w:rPr>
      </w:pPr>
    </w:p>
    <w:p w14:paraId="76A532FB" w14:textId="77777777" w:rsidR="005762D5" w:rsidRDefault="005762D5" w:rsidP="00CC4081">
      <w:pPr>
        <w:jc w:val="center"/>
        <w:rPr>
          <w:rFonts w:cstheme="minorHAnsi"/>
        </w:rPr>
      </w:pPr>
    </w:p>
    <w:p w14:paraId="6A56FF20" w14:textId="77777777" w:rsidR="005762D5" w:rsidRDefault="005762D5" w:rsidP="00CC4081">
      <w:pPr>
        <w:jc w:val="center"/>
        <w:rPr>
          <w:rFonts w:cstheme="minorHAnsi"/>
        </w:rPr>
      </w:pPr>
    </w:p>
    <w:p w14:paraId="0B5CCEF6" w14:textId="77777777" w:rsidR="005762D5" w:rsidRDefault="005762D5" w:rsidP="00CC4081">
      <w:pPr>
        <w:jc w:val="center"/>
        <w:rPr>
          <w:rFonts w:cstheme="minorHAnsi"/>
        </w:rPr>
      </w:pPr>
    </w:p>
    <w:p w14:paraId="7C200001" w14:textId="77777777" w:rsidR="005762D5" w:rsidRDefault="005762D5" w:rsidP="00CC4081">
      <w:pPr>
        <w:jc w:val="center"/>
        <w:rPr>
          <w:rFonts w:cstheme="minorHAnsi"/>
        </w:rPr>
      </w:pPr>
    </w:p>
    <w:p w14:paraId="77711423" w14:textId="77777777" w:rsidR="005762D5" w:rsidRDefault="005762D5" w:rsidP="00CC4081">
      <w:pPr>
        <w:jc w:val="center"/>
        <w:rPr>
          <w:rFonts w:cstheme="minorHAnsi"/>
        </w:rPr>
      </w:pPr>
    </w:p>
    <w:p w14:paraId="56AAF671" w14:textId="77777777" w:rsidR="005762D5" w:rsidRDefault="005762D5" w:rsidP="00CC4081">
      <w:pPr>
        <w:jc w:val="center"/>
        <w:rPr>
          <w:rFonts w:cstheme="minorHAnsi"/>
        </w:rPr>
      </w:pPr>
    </w:p>
    <w:p w14:paraId="323B7FF4" w14:textId="77777777" w:rsidR="005762D5" w:rsidRDefault="005762D5" w:rsidP="00CC4081">
      <w:pPr>
        <w:jc w:val="center"/>
        <w:rPr>
          <w:rFonts w:cstheme="minorHAnsi"/>
        </w:rPr>
      </w:pPr>
    </w:p>
    <w:p w14:paraId="6E4310A2" w14:textId="77777777" w:rsidR="005762D5" w:rsidRDefault="005762D5" w:rsidP="00CC4081">
      <w:pPr>
        <w:jc w:val="center"/>
        <w:rPr>
          <w:rFonts w:cstheme="minorHAnsi"/>
        </w:rPr>
      </w:pPr>
    </w:p>
    <w:p w14:paraId="01B8B295" w14:textId="77777777" w:rsidR="005762D5" w:rsidRDefault="005762D5" w:rsidP="00CC4081">
      <w:pPr>
        <w:jc w:val="center"/>
        <w:rPr>
          <w:rFonts w:cstheme="minorHAnsi"/>
        </w:rPr>
      </w:pPr>
    </w:p>
    <w:p w14:paraId="2F46A29C" w14:textId="77777777" w:rsidR="005762D5" w:rsidRDefault="005762D5" w:rsidP="00CC4081">
      <w:pPr>
        <w:jc w:val="center"/>
        <w:rPr>
          <w:rFonts w:cstheme="minorHAnsi"/>
        </w:rPr>
      </w:pPr>
    </w:p>
    <w:p w14:paraId="79FA7700" w14:textId="77777777" w:rsidR="005762D5" w:rsidRDefault="005762D5" w:rsidP="00CC4081">
      <w:pPr>
        <w:jc w:val="center"/>
        <w:rPr>
          <w:rFonts w:cstheme="minorHAnsi"/>
        </w:rPr>
      </w:pPr>
    </w:p>
    <w:p w14:paraId="11BB453C" w14:textId="585BD321" w:rsidR="00387A1C" w:rsidRDefault="00387A1C" w:rsidP="00CC4081">
      <w:pPr>
        <w:jc w:val="center"/>
        <w:rPr>
          <w:rFonts w:cstheme="minorHAnsi"/>
        </w:rPr>
      </w:pPr>
    </w:p>
    <w:p w14:paraId="55BF8C01" w14:textId="306AD53C" w:rsidR="00387A1C" w:rsidRDefault="00387A1C" w:rsidP="00CC4081">
      <w:pPr>
        <w:jc w:val="center"/>
        <w:rPr>
          <w:rFonts w:cstheme="minorHAnsi"/>
        </w:rPr>
      </w:pPr>
    </w:p>
    <w:p w14:paraId="0D833498" w14:textId="7D855DDE" w:rsidR="00387A1C" w:rsidRDefault="00387A1C" w:rsidP="00CC4081">
      <w:pPr>
        <w:jc w:val="center"/>
        <w:rPr>
          <w:rFonts w:cstheme="minorHAnsi"/>
        </w:rPr>
      </w:pPr>
    </w:p>
    <w:p w14:paraId="006F05C3" w14:textId="3E3CC3E9" w:rsidR="00387A1C" w:rsidRDefault="00387A1C" w:rsidP="00CC4081">
      <w:pPr>
        <w:jc w:val="center"/>
        <w:rPr>
          <w:rFonts w:cstheme="minorHAnsi"/>
        </w:rPr>
      </w:pPr>
    </w:p>
    <w:p w14:paraId="3C3492B8" w14:textId="47ED7050" w:rsidR="00387A1C" w:rsidRDefault="00387A1C" w:rsidP="00CC4081">
      <w:pPr>
        <w:jc w:val="center"/>
        <w:rPr>
          <w:rFonts w:cstheme="minorHAnsi"/>
        </w:rPr>
      </w:pPr>
    </w:p>
    <w:p w14:paraId="7B2BF4AC" w14:textId="77777777" w:rsidR="00B031CE" w:rsidRDefault="00B031CE" w:rsidP="00650380">
      <w:pPr>
        <w:rPr>
          <w:rFonts w:cstheme="minorHAnsi"/>
          <w:b/>
          <w:sz w:val="32"/>
          <w:szCs w:val="32"/>
        </w:rPr>
      </w:pPr>
    </w:p>
    <w:p w14:paraId="592F9A1B" w14:textId="77290183" w:rsidR="00650380" w:rsidRPr="005762D5" w:rsidRDefault="00650380" w:rsidP="00B30200">
      <w:pPr>
        <w:pStyle w:val="Heading1"/>
      </w:pPr>
      <w:bookmarkStart w:id="3" w:name="_Toc130297445"/>
      <w:r w:rsidRPr="005762D5">
        <w:t xml:space="preserve">Modularna </w:t>
      </w:r>
      <w:r w:rsidRPr="00B30200">
        <w:t>skalabilna</w:t>
      </w:r>
      <w:r w:rsidRPr="005762D5">
        <w:t xml:space="preserve"> platforma</w:t>
      </w:r>
      <w:bookmarkEnd w:id="3"/>
    </w:p>
    <w:p w14:paraId="19F150A8" w14:textId="77777777" w:rsidR="00DA3B49" w:rsidRPr="00387A1C" w:rsidRDefault="00DA3B49" w:rsidP="00650380">
      <w:pPr>
        <w:rPr>
          <w:rFonts w:cstheme="minorHAnsi"/>
          <w:b/>
          <w:bCs/>
          <w:sz w:val="22"/>
          <w:szCs w:val="22"/>
        </w:rPr>
      </w:pPr>
    </w:p>
    <w:p w14:paraId="1237EFBD" w14:textId="4E9352F6" w:rsidR="00650380" w:rsidRPr="00387A1C" w:rsidRDefault="00650380" w:rsidP="00650380">
      <w:pPr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Kao prvi model koji koristi inovativnu novu modularnu skalabilnu platformu, MG4 otvorit će put sljedećoj generaciji potpuno električnih MG</w:t>
      </w:r>
      <w:r w:rsidR="00DA3B49" w:rsidRPr="00387A1C">
        <w:rPr>
          <w:rFonts w:cstheme="minorHAnsi"/>
          <w:sz w:val="22"/>
          <w:szCs w:val="22"/>
        </w:rPr>
        <w:t xml:space="preserve"> modela</w:t>
      </w:r>
      <w:r w:rsidRPr="00387A1C">
        <w:rPr>
          <w:rFonts w:cstheme="minorHAnsi"/>
          <w:sz w:val="22"/>
          <w:szCs w:val="22"/>
        </w:rPr>
        <w:t xml:space="preserve"> u raznim karoserijskim izvedbama.</w:t>
      </w:r>
    </w:p>
    <w:p w14:paraId="06F4F371" w14:textId="77777777" w:rsidR="00650380" w:rsidRPr="00387A1C" w:rsidRDefault="00650380" w:rsidP="00650380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Napredna platforma nudi vozačima vrhunsko držanje ceste i angažman</w:t>
      </w:r>
    </w:p>
    <w:p w14:paraId="7E2BD7FD" w14:textId="77777777" w:rsidR="00650380" w:rsidRPr="00387A1C" w:rsidRDefault="00650380" w:rsidP="00650380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Dizajn i smještaj baterije osigurava raspodjelu težine 50:50 i nisko težište, uz konfiguraciju pogona na stražnje kotače</w:t>
      </w:r>
    </w:p>
    <w:p w14:paraId="730A0FF9" w14:textId="77777777" w:rsidR="00650380" w:rsidRPr="00387A1C" w:rsidRDefault="00650380" w:rsidP="00650380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Dizajnirana za maksimalnu učinkovitost baterije i unutarnjeg/skladišnog prostora</w:t>
      </w:r>
    </w:p>
    <w:p w14:paraId="65FDF3DD" w14:textId="77777777" w:rsidR="00650380" w:rsidRPr="00387A1C" w:rsidRDefault="00650380" w:rsidP="00650380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Omogućuje integraciju s budućim tehnologijama, uključujući sustave zamjene baterija</w:t>
      </w:r>
    </w:p>
    <w:p w14:paraId="5A814A70" w14:textId="77777777" w:rsidR="00650380" w:rsidRPr="00387A1C" w:rsidRDefault="00650380" w:rsidP="00650380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Može podržavati pogonske sklopove s pogonom na sve kotače</w:t>
      </w:r>
    </w:p>
    <w:p w14:paraId="2D118CC5" w14:textId="77777777" w:rsidR="00650380" w:rsidRPr="00931F9F" w:rsidRDefault="00650380" w:rsidP="00650380">
      <w:pPr>
        <w:pStyle w:val="ListParagraph"/>
        <w:rPr>
          <w:rFonts w:cstheme="minorHAnsi"/>
        </w:rPr>
      </w:pPr>
    </w:p>
    <w:p w14:paraId="1552327E" w14:textId="4EABAAB3" w:rsidR="00650380" w:rsidRDefault="00650380" w:rsidP="00387A1C">
      <w:pPr>
        <w:jc w:val="center"/>
        <w:rPr>
          <w:rFonts w:cstheme="minorHAnsi"/>
        </w:rPr>
      </w:pPr>
    </w:p>
    <w:p w14:paraId="4F86E89E" w14:textId="2AC082CD" w:rsidR="00387A1C" w:rsidRDefault="005762D5" w:rsidP="00650380">
      <w:pPr>
        <w:rPr>
          <w:rFonts w:cstheme="minorHAnsi"/>
        </w:rPr>
      </w:pPr>
      <w:r w:rsidRPr="00931F9F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42979747" wp14:editId="3666A9EC">
            <wp:simplePos x="0" y="0"/>
            <wp:positionH relativeFrom="margin">
              <wp:align>center</wp:align>
            </wp:positionH>
            <wp:positionV relativeFrom="paragraph">
              <wp:posOffset>62019</wp:posOffset>
            </wp:positionV>
            <wp:extent cx="5731510" cy="3820160"/>
            <wp:effectExtent l="0" t="0" r="0" b="2540"/>
            <wp:wrapNone/>
            <wp:docPr id="13" name="Picture 13" descr="A picture containing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i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6" t="11174" r="2865" b="2637"/>
                    <a:stretch/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4552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096D1037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69367412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1C49EFC1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45D44013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0D3A5D29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1C036E38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2BB9C7E0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6946296C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4FCE7AC1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4CAED318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17F51363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7817F780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0214CD5A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45DB0060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08A875FB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6B4B028C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18D7F44F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18C3F121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79186D68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22DAA567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06D31FA6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692C4717" w14:textId="3EC763C1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024AB9BC" w14:textId="77777777" w:rsidR="00B30200" w:rsidRDefault="00B30200" w:rsidP="00650380">
      <w:pPr>
        <w:rPr>
          <w:rFonts w:cstheme="minorHAnsi"/>
          <w:b/>
          <w:sz w:val="28"/>
          <w:szCs w:val="28"/>
        </w:rPr>
      </w:pPr>
    </w:p>
    <w:p w14:paraId="52602751" w14:textId="77777777" w:rsidR="005762D5" w:rsidRDefault="005762D5" w:rsidP="00650380">
      <w:pPr>
        <w:rPr>
          <w:rFonts w:cstheme="minorHAnsi"/>
          <w:b/>
          <w:sz w:val="28"/>
          <w:szCs w:val="28"/>
        </w:rPr>
      </w:pPr>
    </w:p>
    <w:p w14:paraId="0D67C5D9" w14:textId="4AA80AF9" w:rsidR="00650380" w:rsidRPr="005762D5" w:rsidRDefault="00650380" w:rsidP="00B30200">
      <w:pPr>
        <w:pStyle w:val="Heading1"/>
      </w:pPr>
      <w:bookmarkStart w:id="4" w:name="_Toc130297446"/>
      <w:r w:rsidRPr="00B30200">
        <w:t>Dizajn</w:t>
      </w:r>
      <w:bookmarkEnd w:id="4"/>
    </w:p>
    <w:p w14:paraId="7D105768" w14:textId="77777777" w:rsidR="00387A1C" w:rsidRPr="00387A1C" w:rsidRDefault="00387A1C" w:rsidP="00650380">
      <w:pPr>
        <w:rPr>
          <w:rFonts w:cstheme="minorHAnsi"/>
          <w:b/>
          <w:bCs/>
          <w:sz w:val="28"/>
          <w:szCs w:val="28"/>
        </w:rPr>
      </w:pPr>
    </w:p>
    <w:p w14:paraId="4D705C80" w14:textId="72A5EB73" w:rsidR="00650380" w:rsidRPr="00C37B34" w:rsidRDefault="00C37B34" w:rsidP="00C37B34">
      <w:pPr>
        <w:spacing w:after="160" w:line="259" w:lineRule="auto"/>
        <w:jc w:val="both"/>
        <w:rPr>
          <w:rFonts w:cstheme="minorHAnsi"/>
          <w:sz w:val="22"/>
          <w:szCs w:val="22"/>
        </w:rPr>
      </w:pPr>
      <w:r w:rsidRPr="00C37B34">
        <w:rPr>
          <w:rFonts w:cstheme="minorHAnsi"/>
          <w:sz w:val="22"/>
          <w:szCs w:val="22"/>
        </w:rPr>
        <w:t>MG4 Electric može se pohvaliti sofisticiranom aerodinamikom i prepoznatljivim stilom.</w:t>
      </w:r>
      <w:r>
        <w:rPr>
          <w:rFonts w:cstheme="minorHAnsi"/>
          <w:sz w:val="22"/>
          <w:szCs w:val="22"/>
        </w:rPr>
        <w:t xml:space="preserve"> </w:t>
      </w:r>
      <w:r w:rsidRPr="00C37B34">
        <w:rPr>
          <w:rFonts w:cstheme="minorHAnsi"/>
          <w:sz w:val="22"/>
          <w:szCs w:val="22"/>
        </w:rPr>
        <w:t>Proizveden je uz pomoć izuzetno napredne tehnologije laserskog zavarivanja te je razvijen kroz novi, moderan i upečatljiv, dizajnerski smjer.</w:t>
      </w:r>
    </w:p>
    <w:p w14:paraId="6A9989B1" w14:textId="77777777" w:rsidR="00650380" w:rsidRPr="00387A1C" w:rsidRDefault="00650380" w:rsidP="00650380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Dvostruki aero stražnji spojler</w:t>
      </w:r>
    </w:p>
    <w:p w14:paraId="1F443A6C" w14:textId="57B6E8EC" w:rsidR="00650380" w:rsidRPr="00387A1C" w:rsidRDefault="00650380" w:rsidP="00650380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17'' aluminijski kotači</w:t>
      </w:r>
      <w:r w:rsidR="00CC4081" w:rsidRPr="00387A1C">
        <w:rPr>
          <w:rFonts w:cstheme="minorHAnsi"/>
          <w:sz w:val="22"/>
          <w:szCs w:val="22"/>
        </w:rPr>
        <w:t xml:space="preserve"> s aerodinamičnim pokrovima</w:t>
      </w:r>
    </w:p>
    <w:p w14:paraId="17820306" w14:textId="77777777" w:rsidR="00650380" w:rsidRPr="00416852" w:rsidRDefault="00650380" w:rsidP="00650380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16852">
        <w:rPr>
          <w:rFonts w:cstheme="minorHAnsi"/>
          <w:sz w:val="22"/>
          <w:szCs w:val="22"/>
        </w:rPr>
        <w:t xml:space="preserve">Potpuno novi dizajn LED stražnjih svjetala </w:t>
      </w:r>
    </w:p>
    <w:p w14:paraId="71BAC316" w14:textId="1F127DA1" w:rsidR="00650380" w:rsidRPr="00387A1C" w:rsidRDefault="00650380" w:rsidP="00650380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7 dostupnih boja karoserije: Dover bijela, Brighton plava, Pebble crna (metalik), Medal srebrna (metalik)</w:t>
      </w:r>
      <w:r w:rsidR="00CC4081" w:rsidRPr="00387A1C">
        <w:rPr>
          <w:rFonts w:cstheme="minorHAnsi"/>
          <w:sz w:val="22"/>
          <w:szCs w:val="22"/>
        </w:rPr>
        <w:t>,</w:t>
      </w:r>
      <w:r w:rsidRPr="00387A1C">
        <w:rPr>
          <w:rFonts w:cstheme="minorHAnsi"/>
          <w:sz w:val="22"/>
          <w:szCs w:val="22"/>
        </w:rPr>
        <w:t xml:space="preserve"> Andes siva (metalik), Diamond crvena (metalik posebna) i Fizzy narančasta (metalik posebna) </w:t>
      </w:r>
    </w:p>
    <w:p w14:paraId="7C0DD8F8" w14:textId="4EC5CCE9" w:rsidR="009F459A" w:rsidRPr="004D346D" w:rsidRDefault="00650380" w:rsidP="004D346D">
      <w:pPr>
        <w:pStyle w:val="ListParagraph"/>
        <w:numPr>
          <w:ilvl w:val="0"/>
          <w:numId w:val="9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387A1C">
        <w:rPr>
          <w:rFonts w:cstheme="minorHAnsi"/>
          <w:sz w:val="22"/>
          <w:szCs w:val="22"/>
        </w:rPr>
        <w:t>Luxury verzije dolaze u kombinaciji s crnim krovom i prepoznatljivim poprečnim dizajnom svjetlosnih traka na vratima prtljažnika</w:t>
      </w:r>
    </w:p>
    <w:p w14:paraId="36F24333" w14:textId="06A93F9B" w:rsidR="009F459A" w:rsidRDefault="009F459A" w:rsidP="00650380">
      <w:pPr>
        <w:pStyle w:val="ListParagraph"/>
        <w:jc w:val="both"/>
        <w:rPr>
          <w:rFonts w:cstheme="minorHAnsi"/>
        </w:rPr>
      </w:pPr>
    </w:p>
    <w:p w14:paraId="25F9E2D8" w14:textId="7CA515AC" w:rsidR="004D346D" w:rsidRDefault="005762D5" w:rsidP="005762D5">
      <w:pPr>
        <w:pStyle w:val="ListParagraph"/>
        <w:jc w:val="center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5BADD88B" wp14:editId="3F350107">
            <wp:simplePos x="0" y="0"/>
            <wp:positionH relativeFrom="margin">
              <wp:posOffset>234315</wp:posOffset>
            </wp:positionH>
            <wp:positionV relativeFrom="paragraph">
              <wp:posOffset>88689</wp:posOffset>
            </wp:positionV>
            <wp:extent cx="6177915" cy="3475355"/>
            <wp:effectExtent l="0" t="0" r="0" b="4445"/>
            <wp:wrapNone/>
            <wp:docPr id="15" name="Picture 15" descr="The front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e front of a ca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8A408" w14:textId="5DC8D520" w:rsidR="009F459A" w:rsidRDefault="009F459A" w:rsidP="00650380">
      <w:pPr>
        <w:pStyle w:val="ListParagraph"/>
        <w:jc w:val="both"/>
        <w:rPr>
          <w:rFonts w:cstheme="minorHAnsi"/>
        </w:rPr>
      </w:pPr>
    </w:p>
    <w:p w14:paraId="1E6114A2" w14:textId="77777777" w:rsidR="00650380" w:rsidRDefault="00650380" w:rsidP="00650380">
      <w:pPr>
        <w:jc w:val="both"/>
        <w:rPr>
          <w:rFonts w:cstheme="minorHAnsi"/>
        </w:rPr>
      </w:pPr>
    </w:p>
    <w:p w14:paraId="5503A8FF" w14:textId="77777777" w:rsidR="005762D5" w:rsidRDefault="005762D5" w:rsidP="00650380">
      <w:pPr>
        <w:jc w:val="both"/>
        <w:rPr>
          <w:rFonts w:cstheme="minorHAnsi"/>
        </w:rPr>
      </w:pPr>
    </w:p>
    <w:p w14:paraId="5CA509F9" w14:textId="77777777" w:rsidR="005762D5" w:rsidRDefault="005762D5" w:rsidP="00650380">
      <w:pPr>
        <w:jc w:val="both"/>
        <w:rPr>
          <w:rFonts w:cstheme="minorHAnsi"/>
        </w:rPr>
      </w:pPr>
    </w:p>
    <w:p w14:paraId="3CA9728E" w14:textId="77777777" w:rsidR="005762D5" w:rsidRDefault="005762D5" w:rsidP="00650380">
      <w:pPr>
        <w:jc w:val="both"/>
        <w:rPr>
          <w:rFonts w:cstheme="minorHAnsi"/>
        </w:rPr>
      </w:pPr>
    </w:p>
    <w:p w14:paraId="4F476A26" w14:textId="77777777" w:rsidR="005762D5" w:rsidRDefault="005762D5" w:rsidP="00650380">
      <w:pPr>
        <w:jc w:val="both"/>
        <w:rPr>
          <w:rFonts w:cstheme="minorHAnsi"/>
        </w:rPr>
      </w:pPr>
    </w:p>
    <w:p w14:paraId="410EB6A5" w14:textId="77777777" w:rsidR="005762D5" w:rsidRDefault="005762D5" w:rsidP="00650380">
      <w:pPr>
        <w:jc w:val="both"/>
        <w:rPr>
          <w:rFonts w:cstheme="minorHAnsi"/>
        </w:rPr>
      </w:pPr>
    </w:p>
    <w:p w14:paraId="48C754B9" w14:textId="77777777" w:rsidR="005762D5" w:rsidRDefault="005762D5" w:rsidP="00650380">
      <w:pPr>
        <w:jc w:val="both"/>
        <w:rPr>
          <w:rFonts w:cstheme="minorHAnsi"/>
        </w:rPr>
      </w:pPr>
    </w:p>
    <w:p w14:paraId="7AEBD8F5" w14:textId="77777777" w:rsidR="005762D5" w:rsidRDefault="005762D5" w:rsidP="00650380">
      <w:pPr>
        <w:jc w:val="both"/>
        <w:rPr>
          <w:rFonts w:cstheme="minorHAnsi"/>
        </w:rPr>
      </w:pPr>
    </w:p>
    <w:p w14:paraId="2332C133" w14:textId="77777777" w:rsidR="005762D5" w:rsidRDefault="005762D5" w:rsidP="00650380">
      <w:pPr>
        <w:jc w:val="both"/>
        <w:rPr>
          <w:rFonts w:cstheme="minorHAnsi"/>
        </w:rPr>
      </w:pPr>
    </w:p>
    <w:p w14:paraId="3939752A" w14:textId="77777777" w:rsidR="005762D5" w:rsidRDefault="005762D5" w:rsidP="00650380">
      <w:pPr>
        <w:jc w:val="both"/>
        <w:rPr>
          <w:rFonts w:cstheme="minorHAnsi"/>
        </w:rPr>
      </w:pPr>
    </w:p>
    <w:p w14:paraId="6A54BD88" w14:textId="77777777" w:rsidR="005762D5" w:rsidRDefault="005762D5" w:rsidP="00650380">
      <w:pPr>
        <w:jc w:val="both"/>
        <w:rPr>
          <w:rFonts w:cstheme="minorHAnsi"/>
        </w:rPr>
      </w:pPr>
    </w:p>
    <w:p w14:paraId="772C71D4" w14:textId="77777777" w:rsidR="005762D5" w:rsidRDefault="005762D5" w:rsidP="00650380">
      <w:pPr>
        <w:jc w:val="both"/>
        <w:rPr>
          <w:rFonts w:cstheme="minorHAnsi"/>
        </w:rPr>
      </w:pPr>
    </w:p>
    <w:p w14:paraId="4CEBE27E" w14:textId="77777777" w:rsidR="005762D5" w:rsidRDefault="005762D5" w:rsidP="00650380">
      <w:pPr>
        <w:jc w:val="both"/>
        <w:rPr>
          <w:rFonts w:cstheme="minorHAnsi"/>
        </w:rPr>
      </w:pPr>
    </w:p>
    <w:p w14:paraId="53060A85" w14:textId="77777777" w:rsidR="005762D5" w:rsidRDefault="005762D5" w:rsidP="00650380">
      <w:pPr>
        <w:jc w:val="both"/>
        <w:rPr>
          <w:rFonts w:cstheme="minorHAnsi"/>
        </w:rPr>
      </w:pPr>
    </w:p>
    <w:p w14:paraId="6E86554E" w14:textId="77777777" w:rsidR="005762D5" w:rsidRDefault="005762D5" w:rsidP="00650380">
      <w:pPr>
        <w:jc w:val="both"/>
        <w:rPr>
          <w:rFonts w:cstheme="minorHAnsi"/>
        </w:rPr>
      </w:pPr>
    </w:p>
    <w:p w14:paraId="79F50996" w14:textId="77777777" w:rsidR="005762D5" w:rsidRDefault="005762D5" w:rsidP="00650380">
      <w:pPr>
        <w:jc w:val="both"/>
        <w:rPr>
          <w:rFonts w:cstheme="minorHAnsi"/>
        </w:rPr>
      </w:pPr>
    </w:p>
    <w:p w14:paraId="1B49C02D" w14:textId="77777777" w:rsidR="005762D5" w:rsidRDefault="005762D5" w:rsidP="00650380">
      <w:pPr>
        <w:jc w:val="both"/>
        <w:rPr>
          <w:rFonts w:cstheme="minorHAnsi"/>
        </w:rPr>
      </w:pPr>
    </w:p>
    <w:p w14:paraId="73C9DBE6" w14:textId="77777777" w:rsidR="005762D5" w:rsidRDefault="005762D5" w:rsidP="00650380">
      <w:pPr>
        <w:jc w:val="both"/>
        <w:rPr>
          <w:rFonts w:cstheme="minorHAnsi"/>
        </w:rPr>
      </w:pPr>
    </w:p>
    <w:p w14:paraId="5B245EE5" w14:textId="77777777" w:rsidR="005762D5" w:rsidRDefault="005762D5" w:rsidP="00650380">
      <w:pPr>
        <w:jc w:val="both"/>
        <w:rPr>
          <w:rFonts w:cstheme="minorHAnsi"/>
        </w:rPr>
      </w:pPr>
    </w:p>
    <w:p w14:paraId="0A88A36A" w14:textId="77777777" w:rsidR="005762D5" w:rsidRDefault="005762D5" w:rsidP="00650380">
      <w:pPr>
        <w:jc w:val="both"/>
        <w:rPr>
          <w:rFonts w:cstheme="minorHAnsi"/>
        </w:rPr>
      </w:pPr>
    </w:p>
    <w:p w14:paraId="009B58CB" w14:textId="77777777" w:rsidR="005762D5" w:rsidRDefault="005762D5" w:rsidP="00650380">
      <w:pPr>
        <w:jc w:val="both"/>
        <w:rPr>
          <w:rFonts w:cstheme="minorHAnsi"/>
        </w:rPr>
      </w:pPr>
    </w:p>
    <w:p w14:paraId="34B69B72" w14:textId="77777777" w:rsidR="005762D5" w:rsidRDefault="005762D5" w:rsidP="00650380">
      <w:pPr>
        <w:jc w:val="both"/>
        <w:rPr>
          <w:rFonts w:cstheme="minorHAnsi"/>
        </w:rPr>
      </w:pPr>
    </w:p>
    <w:p w14:paraId="3FBAAFB9" w14:textId="77777777" w:rsidR="005762D5" w:rsidRDefault="005762D5" w:rsidP="00650380">
      <w:pPr>
        <w:jc w:val="both"/>
        <w:rPr>
          <w:rFonts w:cstheme="minorHAnsi"/>
        </w:rPr>
      </w:pPr>
    </w:p>
    <w:p w14:paraId="6E83B396" w14:textId="77777777" w:rsidR="005762D5" w:rsidRDefault="005762D5" w:rsidP="00650380">
      <w:pPr>
        <w:jc w:val="both"/>
        <w:rPr>
          <w:rFonts w:cstheme="minorHAnsi"/>
        </w:rPr>
      </w:pPr>
    </w:p>
    <w:p w14:paraId="46E9701A" w14:textId="77777777" w:rsidR="005762D5" w:rsidRDefault="005762D5" w:rsidP="00650380">
      <w:pPr>
        <w:jc w:val="both"/>
        <w:rPr>
          <w:rFonts w:cstheme="minorHAnsi"/>
        </w:rPr>
      </w:pPr>
    </w:p>
    <w:p w14:paraId="038E1D87" w14:textId="77777777" w:rsidR="005762D5" w:rsidRDefault="005762D5" w:rsidP="00650380">
      <w:pPr>
        <w:jc w:val="both"/>
        <w:rPr>
          <w:rFonts w:cstheme="minorHAnsi"/>
        </w:rPr>
      </w:pPr>
    </w:p>
    <w:p w14:paraId="344EC522" w14:textId="77777777" w:rsidR="005762D5" w:rsidRPr="00931F9F" w:rsidRDefault="005762D5" w:rsidP="00650380">
      <w:pPr>
        <w:jc w:val="both"/>
        <w:rPr>
          <w:rFonts w:cstheme="minorHAnsi"/>
        </w:rPr>
      </w:pPr>
    </w:p>
    <w:p w14:paraId="0D614287" w14:textId="202EC4D0" w:rsidR="00650380" w:rsidRPr="005762D5" w:rsidRDefault="00650380" w:rsidP="00B30200">
      <w:pPr>
        <w:pStyle w:val="Heading1"/>
      </w:pPr>
      <w:bookmarkStart w:id="5" w:name="_Toc130297447"/>
      <w:r w:rsidRPr="005762D5">
        <w:t xml:space="preserve">MG </w:t>
      </w:r>
      <w:r w:rsidRPr="00B30200">
        <w:t>Pilot</w:t>
      </w:r>
      <w:bookmarkEnd w:id="5"/>
    </w:p>
    <w:p w14:paraId="3D41215A" w14:textId="77777777" w:rsidR="004D346D" w:rsidRPr="009F459A" w:rsidRDefault="004D346D" w:rsidP="00650380">
      <w:pPr>
        <w:jc w:val="both"/>
        <w:rPr>
          <w:rFonts w:cstheme="minorHAnsi"/>
          <w:b/>
          <w:bCs/>
          <w:sz w:val="28"/>
          <w:szCs w:val="28"/>
        </w:rPr>
      </w:pPr>
    </w:p>
    <w:p w14:paraId="6741E6F1" w14:textId="77777777" w:rsidR="00650380" w:rsidRPr="004D346D" w:rsidRDefault="00650380" w:rsidP="00650380">
      <w:pPr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MG Pilot standardno je uključen u sve MG4 Electric modele i predstavlja sveobuhvatan paket sigurnosne opreme koji sadrži:</w:t>
      </w:r>
    </w:p>
    <w:p w14:paraId="6645AAB4" w14:textId="77777777" w:rsidR="00650380" w:rsidRPr="004D346D" w:rsidRDefault="00650380" w:rsidP="00650380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Aktivno kočenje u nuždi s otkrivanjem pješaka i bicikala</w:t>
      </w:r>
    </w:p>
    <w:p w14:paraId="5DC48A1C" w14:textId="77777777" w:rsidR="00CC4081" w:rsidRPr="004D346D" w:rsidRDefault="00CC4081" w:rsidP="00650380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Adaptivni</w:t>
      </w:r>
      <w:r w:rsidR="00650380" w:rsidRPr="004D346D">
        <w:rPr>
          <w:rFonts w:cstheme="minorHAnsi"/>
          <w:sz w:val="22"/>
          <w:szCs w:val="22"/>
        </w:rPr>
        <w:t xml:space="preserve"> tempomat</w:t>
      </w:r>
    </w:p>
    <w:p w14:paraId="19B29E99" w14:textId="1A945BEA" w:rsidR="00650380" w:rsidRPr="004D346D" w:rsidRDefault="00CC4081" w:rsidP="00650380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P</w:t>
      </w:r>
      <w:r w:rsidR="00650380" w:rsidRPr="004D346D">
        <w:rPr>
          <w:rFonts w:cstheme="minorHAnsi"/>
          <w:sz w:val="22"/>
          <w:szCs w:val="22"/>
        </w:rPr>
        <w:t>omoć</w:t>
      </w:r>
      <w:r w:rsidRPr="004D346D">
        <w:rPr>
          <w:rFonts w:cstheme="minorHAnsi"/>
          <w:sz w:val="22"/>
          <w:szCs w:val="22"/>
        </w:rPr>
        <w:t xml:space="preserve"> pri vožnji </w:t>
      </w:r>
      <w:r w:rsidR="00650380" w:rsidRPr="004D346D">
        <w:rPr>
          <w:rFonts w:cstheme="minorHAnsi"/>
          <w:sz w:val="22"/>
          <w:szCs w:val="22"/>
        </w:rPr>
        <w:t>u prometnim gužvama</w:t>
      </w:r>
    </w:p>
    <w:p w14:paraId="747B19F0" w14:textId="77777777" w:rsidR="00650380" w:rsidRPr="004D346D" w:rsidRDefault="00650380" w:rsidP="00650380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Inteligentnu pomoć za ograničenje brzine s prepoznavanjem prometnih znakova</w:t>
      </w:r>
    </w:p>
    <w:p w14:paraId="319EFB88" w14:textId="77777777" w:rsidR="00650380" w:rsidRPr="004D346D" w:rsidRDefault="00650380" w:rsidP="00650380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Pomoć pri zadržavanju u traci (LKA) sa sustavom upozorenja o napuštanju trake</w:t>
      </w:r>
    </w:p>
    <w:p w14:paraId="3B246740" w14:textId="77777777" w:rsidR="00650380" w:rsidRPr="004D346D" w:rsidRDefault="00650380" w:rsidP="00650380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Upozorenje za pozornost/budnost vozača</w:t>
      </w:r>
    </w:p>
    <w:p w14:paraId="7E99C9BA" w14:textId="77777777" w:rsidR="00650380" w:rsidRPr="004D346D" w:rsidRDefault="00650380" w:rsidP="00650380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>Inteligentnu pomoć pri paljenju dugih svjetala</w:t>
      </w:r>
    </w:p>
    <w:p w14:paraId="6CDCEFB6" w14:textId="545B45B4" w:rsidR="00650380" w:rsidRPr="004D346D" w:rsidRDefault="00650380" w:rsidP="00650380">
      <w:pPr>
        <w:jc w:val="both"/>
        <w:rPr>
          <w:rFonts w:cstheme="minorHAnsi"/>
          <w:sz w:val="22"/>
          <w:szCs w:val="22"/>
        </w:rPr>
      </w:pPr>
      <w:r w:rsidRPr="004D346D">
        <w:rPr>
          <w:rFonts w:cstheme="minorHAnsi"/>
          <w:sz w:val="22"/>
          <w:szCs w:val="22"/>
        </w:rPr>
        <w:t xml:space="preserve">Verzija Luxury također je opremljena upozorenjem u slučaju otvaranja vrata pri nailasku vozila, upozorenjem na </w:t>
      </w:r>
      <w:r w:rsidR="00302FA0">
        <w:rPr>
          <w:rFonts w:cstheme="minorHAnsi"/>
          <w:sz w:val="22"/>
          <w:szCs w:val="22"/>
        </w:rPr>
        <w:t>poprečni promet straga</w:t>
      </w:r>
      <w:r w:rsidRPr="004D346D">
        <w:rPr>
          <w:rFonts w:cstheme="minorHAnsi"/>
          <w:sz w:val="22"/>
          <w:szCs w:val="22"/>
        </w:rPr>
        <w:t>, otkrivanjem vozila u mrtvom kutu i pomoći pri promjeni vozne trake.</w:t>
      </w:r>
    </w:p>
    <w:p w14:paraId="72E4FECB" w14:textId="77777777" w:rsidR="00650380" w:rsidRPr="00931F9F" w:rsidRDefault="00650380" w:rsidP="00650380">
      <w:pPr>
        <w:jc w:val="both"/>
        <w:rPr>
          <w:rFonts w:cstheme="minorHAnsi"/>
        </w:rPr>
      </w:pPr>
    </w:p>
    <w:p w14:paraId="560F9E51" w14:textId="2EAD28AC" w:rsidR="00650380" w:rsidRPr="00931F9F" w:rsidRDefault="00650380" w:rsidP="00650380">
      <w:pPr>
        <w:jc w:val="both"/>
        <w:rPr>
          <w:rFonts w:cstheme="minorHAnsi"/>
        </w:rPr>
      </w:pPr>
    </w:p>
    <w:p w14:paraId="30396AE9" w14:textId="77777777" w:rsidR="00650380" w:rsidRPr="00931F9F" w:rsidRDefault="00650380" w:rsidP="00650380">
      <w:pPr>
        <w:jc w:val="both"/>
        <w:rPr>
          <w:rFonts w:cstheme="minorHAnsi"/>
        </w:rPr>
      </w:pPr>
    </w:p>
    <w:p w14:paraId="25C72C30" w14:textId="6123757D" w:rsidR="00650380" w:rsidRPr="00931F9F" w:rsidRDefault="00636735" w:rsidP="005762D5">
      <w:pPr>
        <w:jc w:val="center"/>
        <w:rPr>
          <w:rFonts w:cstheme="minorHAnsi"/>
        </w:rPr>
      </w:pPr>
      <w:r>
        <w:rPr>
          <w:rFonts w:cstheme="minorHAnsi"/>
          <w:b/>
          <w:noProof/>
          <w:sz w:val="32"/>
        </w:rPr>
        <w:drawing>
          <wp:inline distT="0" distB="0" distL="0" distR="0" wp14:anchorId="285F2DB4" wp14:editId="525C7EC4">
            <wp:extent cx="6306142" cy="4206240"/>
            <wp:effectExtent l="0" t="0" r="0" b="3810"/>
            <wp:docPr id="22" name="Picture 22" descr="A person driving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driving a ca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042" cy="420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8DAF" w14:textId="77777777" w:rsidR="00931F9F" w:rsidRPr="00931F9F" w:rsidRDefault="00931F9F" w:rsidP="00650380">
      <w:pPr>
        <w:rPr>
          <w:rFonts w:cstheme="minorHAnsi"/>
          <w:b/>
          <w:sz w:val="32"/>
        </w:rPr>
      </w:pPr>
    </w:p>
    <w:p w14:paraId="4DDD4B56" w14:textId="77777777" w:rsidR="005762D5" w:rsidRDefault="005762D5" w:rsidP="00650380">
      <w:pPr>
        <w:rPr>
          <w:rFonts w:cstheme="minorHAnsi"/>
          <w:b/>
          <w:sz w:val="32"/>
          <w:szCs w:val="32"/>
        </w:rPr>
      </w:pPr>
    </w:p>
    <w:p w14:paraId="64F6E21C" w14:textId="4CED7CE5" w:rsidR="00650380" w:rsidRPr="005762D5" w:rsidRDefault="00650380" w:rsidP="00B30200">
      <w:pPr>
        <w:pStyle w:val="Heading1"/>
      </w:pPr>
      <w:bookmarkStart w:id="6" w:name="_Toc130297448"/>
      <w:r w:rsidRPr="00B30200">
        <w:t>Unutrašnjost</w:t>
      </w:r>
      <w:r w:rsidRPr="005762D5">
        <w:t xml:space="preserve"> i tehnologija</w:t>
      </w:r>
      <w:bookmarkEnd w:id="6"/>
    </w:p>
    <w:p w14:paraId="7DA469F2" w14:textId="77777777" w:rsidR="00931F9F" w:rsidRPr="00636735" w:rsidRDefault="00931F9F" w:rsidP="00650380">
      <w:pPr>
        <w:rPr>
          <w:rFonts w:cstheme="minorHAnsi"/>
          <w:b/>
          <w:bCs/>
          <w:sz w:val="22"/>
          <w:szCs w:val="22"/>
        </w:rPr>
      </w:pPr>
    </w:p>
    <w:p w14:paraId="6E4D409C" w14:textId="2567734C" w:rsidR="00650380" w:rsidRPr="00636735" w:rsidRDefault="00650380" w:rsidP="00650380">
      <w:pPr>
        <w:jc w:val="both"/>
        <w:rPr>
          <w:rFonts w:cstheme="minorHAnsi"/>
          <w:sz w:val="22"/>
          <w:szCs w:val="22"/>
        </w:rPr>
      </w:pPr>
      <w:r w:rsidRPr="00636735">
        <w:rPr>
          <w:rFonts w:cstheme="minorHAnsi"/>
          <w:sz w:val="22"/>
          <w:szCs w:val="22"/>
        </w:rPr>
        <w:t>Jednostavn</w:t>
      </w:r>
      <w:r w:rsidR="009758F4">
        <w:rPr>
          <w:rFonts w:cstheme="minorHAnsi"/>
          <w:sz w:val="22"/>
          <w:szCs w:val="22"/>
        </w:rPr>
        <w:t xml:space="preserve">a i </w:t>
      </w:r>
      <w:r w:rsidRPr="00636735">
        <w:rPr>
          <w:rFonts w:cstheme="minorHAnsi"/>
          <w:sz w:val="22"/>
          <w:szCs w:val="22"/>
        </w:rPr>
        <w:t>elegantna unutrašnjost MG4 Electric kombi</w:t>
      </w:r>
      <w:r w:rsidR="009758F4">
        <w:rPr>
          <w:rFonts w:cstheme="minorHAnsi"/>
          <w:sz w:val="22"/>
          <w:szCs w:val="22"/>
        </w:rPr>
        <w:t xml:space="preserve">nacija je </w:t>
      </w:r>
      <w:r w:rsidRPr="00636735">
        <w:rPr>
          <w:rFonts w:cstheme="minorHAnsi"/>
          <w:sz w:val="22"/>
          <w:szCs w:val="22"/>
        </w:rPr>
        <w:t>minimalističk</w:t>
      </w:r>
      <w:r w:rsidR="009758F4">
        <w:rPr>
          <w:rFonts w:cstheme="minorHAnsi"/>
          <w:sz w:val="22"/>
          <w:szCs w:val="22"/>
        </w:rPr>
        <w:t>og</w:t>
      </w:r>
      <w:r w:rsidRPr="00636735">
        <w:rPr>
          <w:rFonts w:cstheme="minorHAnsi"/>
          <w:sz w:val="22"/>
          <w:szCs w:val="22"/>
        </w:rPr>
        <w:t xml:space="preserve"> dizajn</w:t>
      </w:r>
      <w:r w:rsidR="009758F4">
        <w:rPr>
          <w:rFonts w:cstheme="minorHAnsi"/>
          <w:sz w:val="22"/>
          <w:szCs w:val="22"/>
        </w:rPr>
        <w:t>a</w:t>
      </w:r>
      <w:r w:rsidRPr="00636735">
        <w:rPr>
          <w:rFonts w:cstheme="minorHAnsi"/>
          <w:sz w:val="22"/>
          <w:szCs w:val="22"/>
        </w:rPr>
        <w:t xml:space="preserve"> s integracijom i funkcionalnošću visoke tehnologije.</w:t>
      </w:r>
    </w:p>
    <w:p w14:paraId="24B484DA" w14:textId="77777777" w:rsidR="00650380" w:rsidRPr="00636735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636735">
        <w:rPr>
          <w:rFonts w:cstheme="minorHAnsi"/>
          <w:sz w:val="22"/>
          <w:szCs w:val="22"/>
        </w:rPr>
        <w:t>Presvlake od crne tkanine na verzijama Standard i Comfort ili eko kože s umetcima od tkanine na verziji Luxury</w:t>
      </w:r>
    </w:p>
    <w:p w14:paraId="3C59737D" w14:textId="77777777" w:rsidR="00650380" w:rsidRPr="00636735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636735">
        <w:rPr>
          <w:rFonts w:cstheme="minorHAnsi"/>
          <w:sz w:val="22"/>
          <w:szCs w:val="22"/>
        </w:rPr>
        <w:t xml:space="preserve">MG iSMART povezivanje automobila s aplikacijom  </w:t>
      </w:r>
    </w:p>
    <w:p w14:paraId="4EB06983" w14:textId="4896EED5" w:rsidR="00650380" w:rsidRPr="00636735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636735">
        <w:rPr>
          <w:rFonts w:cstheme="minorHAnsi"/>
          <w:sz w:val="22"/>
          <w:szCs w:val="22"/>
        </w:rPr>
        <w:t>Integrirana, interaktivna tehnologija zaslona s podesivim 7" zaslonom ispred vozača i centralnim 10,25" lebdećim zaslonom</w:t>
      </w:r>
    </w:p>
    <w:p w14:paraId="60CC9E08" w14:textId="77777777" w:rsidR="00650380" w:rsidRPr="00636735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636735">
        <w:rPr>
          <w:rFonts w:cstheme="minorHAnsi"/>
          <w:sz w:val="22"/>
          <w:szCs w:val="22"/>
        </w:rPr>
        <w:t>Audio sustav s 4 zvučnika s Apple CarPlay</w:t>
      </w:r>
      <w:r w:rsidRPr="00636735">
        <w:rPr>
          <w:rFonts w:cstheme="minorHAnsi"/>
          <w:sz w:val="22"/>
          <w:szCs w:val="22"/>
          <w:vertAlign w:val="superscript"/>
        </w:rPr>
        <w:t>®</w:t>
      </w:r>
      <w:r w:rsidRPr="00636735">
        <w:rPr>
          <w:rFonts w:cstheme="minorHAnsi"/>
          <w:sz w:val="22"/>
          <w:szCs w:val="22"/>
        </w:rPr>
        <w:t xml:space="preserve"> i Android Auto</w:t>
      </w:r>
      <w:r w:rsidRPr="00636735">
        <w:rPr>
          <w:rFonts w:cstheme="minorHAnsi"/>
          <w:sz w:val="22"/>
          <w:szCs w:val="22"/>
          <w:vertAlign w:val="superscript"/>
        </w:rPr>
        <w:t>®</w:t>
      </w:r>
      <w:r w:rsidRPr="00636735">
        <w:rPr>
          <w:rFonts w:cstheme="minorHAnsi"/>
          <w:sz w:val="22"/>
          <w:szCs w:val="22"/>
        </w:rPr>
        <w:t xml:space="preserve"> kao standardom, s nadograđenim 3D sustavom sa 6 zvučnika na verziji Luxury</w:t>
      </w:r>
    </w:p>
    <w:p w14:paraId="24D771C6" w14:textId="34A84FC8" w:rsidR="00650380" w:rsidRPr="00636735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636735">
        <w:rPr>
          <w:rFonts w:cstheme="minorHAnsi"/>
          <w:sz w:val="22"/>
          <w:szCs w:val="22"/>
        </w:rPr>
        <w:t xml:space="preserve">Luxury verzije </w:t>
      </w:r>
      <w:r w:rsidR="009758F4">
        <w:rPr>
          <w:rFonts w:cstheme="minorHAnsi"/>
          <w:sz w:val="22"/>
          <w:szCs w:val="22"/>
        </w:rPr>
        <w:t>imaju</w:t>
      </w:r>
      <w:r w:rsidRPr="00636735">
        <w:rPr>
          <w:rFonts w:cstheme="minorHAnsi"/>
          <w:sz w:val="22"/>
          <w:szCs w:val="22"/>
        </w:rPr>
        <w:t xml:space="preserve"> satelitsku navigaciju, kameru za parkiranje od 360°, grijana prednja sjedala i grijani upravljač, podesivu podnicu prtljažnika, bežično punjenje telefona, Bluetooth ključ putem iSMART aplikacije i unutarnje osvrtno ogledalo s automatskim zatamnjivanjem</w:t>
      </w:r>
    </w:p>
    <w:p w14:paraId="78347CBD" w14:textId="77777777" w:rsidR="00650380" w:rsidRPr="00931F9F" w:rsidRDefault="00650380" w:rsidP="00650380">
      <w:pPr>
        <w:rPr>
          <w:rFonts w:cstheme="minorHAnsi"/>
          <w:noProof/>
        </w:rPr>
      </w:pPr>
    </w:p>
    <w:p w14:paraId="10A24743" w14:textId="5944E47E" w:rsidR="00650380" w:rsidRPr="00931F9F" w:rsidRDefault="005762D5" w:rsidP="00931F9F">
      <w:pPr>
        <w:jc w:val="center"/>
        <w:rPr>
          <w:rFonts w:cstheme="minorHAnsi"/>
          <w:noProof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0ED285EF" wp14:editId="25AB9744">
            <wp:simplePos x="0" y="0"/>
            <wp:positionH relativeFrom="margin">
              <wp:posOffset>234315</wp:posOffset>
            </wp:positionH>
            <wp:positionV relativeFrom="paragraph">
              <wp:posOffset>168486</wp:posOffset>
            </wp:positionV>
            <wp:extent cx="6177915" cy="3475355"/>
            <wp:effectExtent l="0" t="0" r="0" b="4445"/>
            <wp:wrapNone/>
            <wp:docPr id="23" name="Picture 23" descr="The inside of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he inside of a ca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49EB2" w14:textId="07BC2E32" w:rsidR="00650380" w:rsidRPr="00931F9F" w:rsidRDefault="00650380" w:rsidP="00650380">
      <w:pPr>
        <w:rPr>
          <w:rFonts w:cstheme="minorHAnsi"/>
        </w:rPr>
      </w:pPr>
    </w:p>
    <w:p w14:paraId="344FAC42" w14:textId="1BAC7B49" w:rsidR="00900BFF" w:rsidRPr="00931F9F" w:rsidRDefault="00900BFF" w:rsidP="00650380">
      <w:pPr>
        <w:rPr>
          <w:rFonts w:cstheme="minorHAnsi"/>
        </w:rPr>
      </w:pPr>
    </w:p>
    <w:p w14:paraId="0C00ED5A" w14:textId="09983E03" w:rsidR="00900BFF" w:rsidRPr="00931F9F" w:rsidRDefault="00900BFF" w:rsidP="00650380">
      <w:pPr>
        <w:rPr>
          <w:rFonts w:cstheme="minorHAnsi"/>
        </w:rPr>
      </w:pPr>
    </w:p>
    <w:p w14:paraId="435EC632" w14:textId="45842895" w:rsidR="00900BFF" w:rsidRPr="00931F9F" w:rsidRDefault="00900BFF" w:rsidP="00612644">
      <w:pPr>
        <w:jc w:val="center"/>
        <w:rPr>
          <w:rFonts w:cstheme="minorHAnsi"/>
        </w:rPr>
      </w:pPr>
    </w:p>
    <w:p w14:paraId="0B72048F" w14:textId="3025A277" w:rsidR="00900BFF" w:rsidRPr="00931F9F" w:rsidRDefault="00900BFF" w:rsidP="00650380">
      <w:pPr>
        <w:rPr>
          <w:rFonts w:cstheme="minorHAnsi"/>
        </w:rPr>
      </w:pPr>
    </w:p>
    <w:p w14:paraId="18281CD6" w14:textId="55E6EA06" w:rsidR="00900BFF" w:rsidRPr="00931F9F" w:rsidRDefault="00900BFF" w:rsidP="00650380">
      <w:pPr>
        <w:rPr>
          <w:rFonts w:cstheme="minorHAnsi"/>
        </w:rPr>
      </w:pPr>
    </w:p>
    <w:p w14:paraId="24AD9E3B" w14:textId="77777777" w:rsidR="00900BFF" w:rsidRDefault="00900BFF" w:rsidP="00650380">
      <w:pPr>
        <w:rPr>
          <w:rFonts w:cstheme="minorHAnsi"/>
          <w:sz w:val="28"/>
          <w:szCs w:val="28"/>
        </w:rPr>
      </w:pPr>
    </w:p>
    <w:p w14:paraId="0009EFDD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201FAE1D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661741DD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231B1889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617AA06E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459BD44F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7EA08693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11356033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01B0CB62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541562EC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0F8D4ABC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44D9E42C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5C0E8576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3A7F29FA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3BC1213B" w14:textId="77777777" w:rsidR="005762D5" w:rsidRDefault="005762D5" w:rsidP="00650380">
      <w:pPr>
        <w:rPr>
          <w:rFonts w:cstheme="minorHAnsi"/>
          <w:sz w:val="28"/>
          <w:szCs w:val="28"/>
        </w:rPr>
      </w:pPr>
    </w:p>
    <w:p w14:paraId="5F67ECFD" w14:textId="77777777" w:rsidR="005762D5" w:rsidRPr="002179A6" w:rsidRDefault="005762D5" w:rsidP="00650380">
      <w:pPr>
        <w:rPr>
          <w:rFonts w:cstheme="minorHAnsi"/>
          <w:sz w:val="28"/>
          <w:szCs w:val="28"/>
        </w:rPr>
      </w:pPr>
    </w:p>
    <w:p w14:paraId="2C98E5D6" w14:textId="6CDAEA05" w:rsidR="00650380" w:rsidRPr="005762D5" w:rsidRDefault="00650380" w:rsidP="00B30200">
      <w:pPr>
        <w:pStyle w:val="Heading1"/>
      </w:pPr>
      <w:bookmarkStart w:id="7" w:name="_Toc130297449"/>
      <w:r w:rsidRPr="00B30200">
        <w:t>Specifikacije</w:t>
      </w:r>
      <w:r w:rsidRPr="005762D5">
        <w:t xml:space="preserve"> raspona modela MG4</w:t>
      </w:r>
      <w:bookmarkEnd w:id="7"/>
      <w:r w:rsidRPr="005762D5">
        <w:t xml:space="preserve"> </w:t>
      </w:r>
    </w:p>
    <w:p w14:paraId="2550BA61" w14:textId="77777777" w:rsidR="00900BFF" w:rsidRPr="00931F9F" w:rsidRDefault="00900BFF" w:rsidP="00650380">
      <w:pPr>
        <w:rPr>
          <w:rFonts w:cstheme="minorHAnsi"/>
          <w:b/>
          <w:bCs/>
          <w:sz w:val="32"/>
          <w:szCs w:val="32"/>
        </w:rPr>
      </w:pPr>
    </w:p>
    <w:tbl>
      <w:tblPr>
        <w:tblW w:w="1044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7"/>
        <w:gridCol w:w="2270"/>
        <w:gridCol w:w="2373"/>
        <w:gridCol w:w="3618"/>
      </w:tblGrid>
      <w:tr w:rsidR="00650380" w:rsidRPr="00931F9F" w14:paraId="6273691A" w14:textId="77777777" w:rsidTr="005762D5">
        <w:trPr>
          <w:trHeight w:val="959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B60E0D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strike/>
                <w:color w:val="FFFFFF" w:themeColor="background1"/>
                <w:sz w:val="22"/>
                <w:szCs w:val="22"/>
              </w:rPr>
            </w:pPr>
          </w:p>
          <w:p w14:paraId="6345AAE3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strike/>
                <w:color w:val="FFFFFF" w:themeColor="background1"/>
                <w:sz w:val="22"/>
                <w:szCs w:val="22"/>
              </w:rPr>
            </w:pPr>
          </w:p>
          <w:p w14:paraId="02B9C014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strike/>
                <w:color w:val="FFFFFF" w:themeColor="background1"/>
                <w:sz w:val="22"/>
                <w:szCs w:val="22"/>
              </w:rPr>
            </w:pPr>
          </w:p>
          <w:p w14:paraId="2B0A76A4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strike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62DF9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42A99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MG4 Electric</w:t>
            </w:r>
          </w:p>
          <w:p w14:paraId="0FCE8360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42A99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 xml:space="preserve">Standard </w:t>
            </w:r>
          </w:p>
        </w:tc>
        <w:tc>
          <w:tcPr>
            <w:tcW w:w="23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2AC28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42A99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MG4 Electric</w:t>
            </w:r>
          </w:p>
          <w:p w14:paraId="15E32970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42A99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Comfort</w:t>
            </w:r>
          </w:p>
          <w:p w14:paraId="46B97C4A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strike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6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  <w:vAlign w:val="center"/>
          </w:tcPr>
          <w:p w14:paraId="54E1F69D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42A99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MG4 Electric</w:t>
            </w:r>
          </w:p>
          <w:p w14:paraId="7BBED161" w14:textId="77777777" w:rsidR="00650380" w:rsidRPr="00E42A99" w:rsidRDefault="00650380" w:rsidP="000C703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42A99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Luxury</w:t>
            </w:r>
          </w:p>
        </w:tc>
      </w:tr>
      <w:tr w:rsidR="00650380" w:rsidRPr="00931F9F" w14:paraId="4E0609A3" w14:textId="77777777" w:rsidTr="005762D5">
        <w:trPr>
          <w:trHeight w:val="247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3F5D2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474A37EE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CIJENA</w:t>
            </w:r>
          </w:p>
          <w:p w14:paraId="0550799C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7B5613EF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7B5DB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33,500 €</w:t>
            </w:r>
          </w:p>
        </w:tc>
        <w:tc>
          <w:tcPr>
            <w:tcW w:w="23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85A1D" w14:textId="6F3D4A51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38,</w:t>
            </w:r>
            <w:r w:rsidR="001E286A">
              <w:rPr>
                <w:rFonts w:cstheme="minorHAnsi"/>
                <w:sz w:val="22"/>
                <w:szCs w:val="22"/>
              </w:rPr>
              <w:t>0</w:t>
            </w:r>
            <w:r w:rsidRPr="00E42A99">
              <w:rPr>
                <w:rFonts w:cstheme="minorHAnsi"/>
                <w:sz w:val="22"/>
                <w:szCs w:val="22"/>
              </w:rPr>
              <w:t>00 €</w:t>
            </w:r>
          </w:p>
        </w:tc>
        <w:tc>
          <w:tcPr>
            <w:tcW w:w="36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45F649" w14:textId="7B64E15E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40,</w:t>
            </w:r>
            <w:r w:rsidR="001E286A">
              <w:rPr>
                <w:rFonts w:cstheme="minorHAnsi"/>
                <w:sz w:val="22"/>
                <w:szCs w:val="22"/>
              </w:rPr>
              <w:t>0</w:t>
            </w:r>
            <w:r w:rsidRPr="00E42A99">
              <w:rPr>
                <w:rFonts w:cstheme="minorHAnsi"/>
                <w:sz w:val="22"/>
                <w:szCs w:val="22"/>
              </w:rPr>
              <w:t>00 €</w:t>
            </w:r>
          </w:p>
        </w:tc>
      </w:tr>
      <w:tr w:rsidR="00650380" w:rsidRPr="00931F9F" w14:paraId="5057AD8E" w14:textId="77777777" w:rsidTr="005762D5">
        <w:trPr>
          <w:trHeight w:val="268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C981E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705491EF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Snaga (kW)</w:t>
            </w:r>
          </w:p>
          <w:p w14:paraId="776F7242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F58AC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125</w:t>
            </w:r>
          </w:p>
        </w:tc>
        <w:tc>
          <w:tcPr>
            <w:tcW w:w="59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97A59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150</w:t>
            </w:r>
          </w:p>
        </w:tc>
      </w:tr>
      <w:tr w:rsidR="00650380" w:rsidRPr="00931F9F" w14:paraId="6D0503AC" w14:textId="77777777" w:rsidTr="005762D5">
        <w:trPr>
          <w:trHeight w:val="202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9F8ED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Najveća brzina (km/h)</w:t>
            </w:r>
          </w:p>
          <w:p w14:paraId="69BF7BDB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6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F5FA4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160</w:t>
            </w:r>
          </w:p>
        </w:tc>
      </w:tr>
      <w:tr w:rsidR="00650380" w:rsidRPr="00931F9F" w14:paraId="53CF7E91" w14:textId="77777777" w:rsidTr="005762D5">
        <w:trPr>
          <w:trHeight w:val="207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AC94E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3FB99DDC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0-100 km/h (s)</w:t>
            </w:r>
          </w:p>
          <w:p w14:paraId="4EE9E9BF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7EB922A5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3011D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7,7</w:t>
            </w:r>
          </w:p>
        </w:tc>
        <w:tc>
          <w:tcPr>
            <w:tcW w:w="59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E820A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7,9</w:t>
            </w:r>
          </w:p>
        </w:tc>
      </w:tr>
      <w:tr w:rsidR="00650380" w:rsidRPr="00931F9F" w14:paraId="729F6D20" w14:textId="77777777" w:rsidTr="005762D5">
        <w:trPr>
          <w:trHeight w:val="230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75EB6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19394463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Prijenos / pogon</w:t>
            </w:r>
          </w:p>
          <w:p w14:paraId="45013C64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6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6AB88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 xml:space="preserve"> automatski / pogon na stražnje kotače</w:t>
            </w:r>
          </w:p>
        </w:tc>
      </w:tr>
      <w:tr w:rsidR="00650380" w:rsidRPr="00E42A99" w14:paraId="1896C403" w14:textId="77777777" w:rsidTr="005762D5">
        <w:trPr>
          <w:trHeight w:val="77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A53F7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17E427F0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Kombinirani WLTP domet (km)</w:t>
            </w:r>
          </w:p>
          <w:p w14:paraId="26DCE9AC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D29E7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350</w:t>
            </w:r>
          </w:p>
        </w:tc>
        <w:tc>
          <w:tcPr>
            <w:tcW w:w="23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D4229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450</w:t>
            </w:r>
          </w:p>
        </w:tc>
        <w:tc>
          <w:tcPr>
            <w:tcW w:w="36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1FDE10" w14:textId="77777777" w:rsidR="00650380" w:rsidRPr="00E42A99" w:rsidRDefault="00650380" w:rsidP="000C703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435</w:t>
            </w:r>
          </w:p>
        </w:tc>
      </w:tr>
      <w:tr w:rsidR="00650380" w:rsidRPr="00E42A99" w14:paraId="31852047" w14:textId="77777777" w:rsidTr="005762D5">
        <w:trPr>
          <w:trHeight w:val="396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A6368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</w:p>
          <w:p w14:paraId="3CF46F16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Nominalni kapacitet baterije (kWh)</w:t>
            </w:r>
          </w:p>
          <w:p w14:paraId="085684D3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2405B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51</w:t>
            </w:r>
          </w:p>
        </w:tc>
        <w:tc>
          <w:tcPr>
            <w:tcW w:w="59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BDB9E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64</w:t>
            </w:r>
          </w:p>
        </w:tc>
      </w:tr>
      <w:tr w:rsidR="00650380" w:rsidRPr="00E42A99" w14:paraId="711E05B2" w14:textId="77777777" w:rsidTr="005762D5">
        <w:trPr>
          <w:trHeight w:val="31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42293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Brzo punjenje od 10-80% na brzom punjaču od 150kW (minuta)</w:t>
            </w:r>
          </w:p>
          <w:p w14:paraId="7A1F58FC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5B7DB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39</w:t>
            </w:r>
          </w:p>
        </w:tc>
        <w:tc>
          <w:tcPr>
            <w:tcW w:w="23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B0D39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35</w:t>
            </w:r>
          </w:p>
        </w:tc>
        <w:tc>
          <w:tcPr>
            <w:tcW w:w="36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887142D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35</w:t>
            </w:r>
          </w:p>
        </w:tc>
      </w:tr>
      <w:tr w:rsidR="00650380" w:rsidRPr="00E42A99" w14:paraId="53BD47CD" w14:textId="77777777" w:rsidTr="005762D5">
        <w:trPr>
          <w:trHeight w:val="31"/>
        </w:trPr>
        <w:tc>
          <w:tcPr>
            <w:tcW w:w="21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D678A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</w:p>
          <w:p w14:paraId="0E09E5F0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Masa praznog vozila (kg)</w:t>
            </w:r>
          </w:p>
          <w:p w14:paraId="2CC6E2A2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</w:p>
          <w:p w14:paraId="64F12E67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DFF2F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1.655</w:t>
            </w:r>
          </w:p>
        </w:tc>
        <w:tc>
          <w:tcPr>
            <w:tcW w:w="59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378C7" w14:textId="77777777" w:rsidR="00650380" w:rsidRPr="00E42A99" w:rsidRDefault="00650380" w:rsidP="000C703A">
            <w:pPr>
              <w:jc w:val="center"/>
              <w:rPr>
                <w:rFonts w:eastAsia="Favorit Std Light" w:cstheme="minorHAnsi"/>
                <w:kern w:val="24"/>
                <w:sz w:val="22"/>
                <w:szCs w:val="22"/>
              </w:rPr>
            </w:pPr>
            <w:r w:rsidRPr="00E42A99">
              <w:rPr>
                <w:rFonts w:cstheme="minorHAnsi"/>
                <w:sz w:val="22"/>
                <w:szCs w:val="22"/>
              </w:rPr>
              <w:t>1.685</w:t>
            </w:r>
          </w:p>
        </w:tc>
      </w:tr>
    </w:tbl>
    <w:p w14:paraId="4E05AD5C" w14:textId="77777777" w:rsidR="00931F9F" w:rsidRDefault="00931F9F" w:rsidP="00931F9F">
      <w:pPr>
        <w:rPr>
          <w:rFonts w:cstheme="minorHAnsi"/>
          <w:sz w:val="22"/>
          <w:szCs w:val="22"/>
        </w:rPr>
      </w:pPr>
    </w:p>
    <w:p w14:paraId="45435D18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619799F4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08A7B6DF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3A9416C1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696FB5B0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1CD9750C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13C4DF47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2BDC7645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1F325722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2974E2EF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2A67A2AA" w14:textId="77777777" w:rsidR="005762D5" w:rsidRDefault="005762D5" w:rsidP="00931F9F">
      <w:pPr>
        <w:rPr>
          <w:rFonts w:cstheme="minorHAnsi"/>
          <w:sz w:val="22"/>
          <w:szCs w:val="22"/>
        </w:rPr>
      </w:pPr>
    </w:p>
    <w:p w14:paraId="2C0733AC" w14:textId="77777777" w:rsidR="005762D5" w:rsidRPr="00931F9F" w:rsidRDefault="005762D5" w:rsidP="00931F9F">
      <w:pPr>
        <w:rPr>
          <w:rFonts w:cstheme="minorHAnsi"/>
        </w:rPr>
      </w:pPr>
    </w:p>
    <w:p w14:paraId="7205F627" w14:textId="77777777" w:rsidR="00900BFF" w:rsidRPr="00931F9F" w:rsidRDefault="00900BFF" w:rsidP="00931F9F">
      <w:pPr>
        <w:rPr>
          <w:rFonts w:cstheme="minorHAnsi"/>
        </w:rPr>
      </w:pPr>
    </w:p>
    <w:tbl>
      <w:tblPr>
        <w:tblStyle w:val="TableGrid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25"/>
        <w:gridCol w:w="2515"/>
        <w:gridCol w:w="2412"/>
        <w:gridCol w:w="2412"/>
      </w:tblGrid>
      <w:tr w:rsidR="00650380" w:rsidRPr="00931F9F" w14:paraId="306B2F7B" w14:textId="77777777" w:rsidTr="00302FA0">
        <w:trPr>
          <w:trHeight w:val="227"/>
        </w:trPr>
        <w:tc>
          <w:tcPr>
            <w:tcW w:w="3125" w:type="dxa"/>
            <w:tcBorders>
              <w:top w:val="nil"/>
              <w:bottom w:val="single" w:sz="18" w:space="0" w:color="auto"/>
            </w:tcBorders>
          </w:tcPr>
          <w:p w14:paraId="6B946A36" w14:textId="77777777" w:rsidR="00650380" w:rsidRPr="001A2AA3" w:rsidRDefault="00650380" w:rsidP="000C703A">
            <w:pPr>
              <w:rPr>
                <w:rFonts w:cstheme="minorHAnsi"/>
                <w:b/>
                <w:sz w:val="28"/>
                <w:szCs w:val="28"/>
              </w:rPr>
            </w:pPr>
            <w:r w:rsidRPr="001A2AA3">
              <w:rPr>
                <w:rFonts w:cstheme="minorHAnsi"/>
                <w:b/>
                <w:color w:val="FF0000"/>
                <w:sz w:val="28"/>
                <w:szCs w:val="28"/>
              </w:rPr>
              <w:t>Tehnički podaci</w:t>
            </w:r>
          </w:p>
        </w:tc>
        <w:tc>
          <w:tcPr>
            <w:tcW w:w="2515" w:type="dxa"/>
            <w:tcBorders>
              <w:top w:val="nil"/>
              <w:bottom w:val="single" w:sz="18" w:space="0" w:color="auto"/>
            </w:tcBorders>
          </w:tcPr>
          <w:p w14:paraId="37BB7A33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MG4 EV SE</w:t>
            </w:r>
          </w:p>
          <w:p w14:paraId="2E4BD59D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Standard Range</w:t>
            </w:r>
          </w:p>
        </w:tc>
        <w:tc>
          <w:tcPr>
            <w:tcW w:w="2412" w:type="dxa"/>
            <w:tcBorders>
              <w:top w:val="nil"/>
              <w:bottom w:val="single" w:sz="18" w:space="0" w:color="auto"/>
            </w:tcBorders>
          </w:tcPr>
          <w:p w14:paraId="2E4EAEC5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MG4 EV SE</w:t>
            </w:r>
          </w:p>
          <w:p w14:paraId="1B938107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Long Range</w:t>
            </w:r>
          </w:p>
        </w:tc>
        <w:tc>
          <w:tcPr>
            <w:tcW w:w="2412" w:type="dxa"/>
            <w:tcBorders>
              <w:top w:val="nil"/>
              <w:bottom w:val="single" w:sz="18" w:space="0" w:color="auto"/>
            </w:tcBorders>
          </w:tcPr>
          <w:p w14:paraId="04C9ABA2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MG4 EV Trophy</w:t>
            </w:r>
          </w:p>
          <w:p w14:paraId="47CA2145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Long Range</w:t>
            </w:r>
          </w:p>
        </w:tc>
      </w:tr>
      <w:tr w:rsidR="00650380" w:rsidRPr="00931F9F" w14:paraId="7F9CF563" w14:textId="77777777" w:rsidTr="00302FA0">
        <w:tc>
          <w:tcPr>
            <w:tcW w:w="3125" w:type="dxa"/>
            <w:tcBorders>
              <w:top w:val="single" w:sz="18" w:space="0" w:color="auto"/>
            </w:tcBorders>
          </w:tcPr>
          <w:p w14:paraId="1B094C3D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Električni motor</w:t>
            </w:r>
          </w:p>
        </w:tc>
        <w:tc>
          <w:tcPr>
            <w:tcW w:w="7339" w:type="dxa"/>
            <w:gridSpan w:val="3"/>
            <w:tcBorders>
              <w:top w:val="single" w:sz="18" w:space="0" w:color="auto"/>
            </w:tcBorders>
          </w:tcPr>
          <w:p w14:paraId="4EBE8FBC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Sinkroni, stražnji, pogon na stražnje kotače</w:t>
            </w:r>
          </w:p>
        </w:tc>
      </w:tr>
      <w:tr w:rsidR="00650380" w:rsidRPr="00931F9F" w14:paraId="5D7AFCD3" w14:textId="77777777" w:rsidTr="00302FA0">
        <w:tc>
          <w:tcPr>
            <w:tcW w:w="3125" w:type="dxa"/>
          </w:tcPr>
          <w:p w14:paraId="437ECBDA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Maksimalna snaga </w:t>
            </w:r>
          </w:p>
        </w:tc>
        <w:tc>
          <w:tcPr>
            <w:tcW w:w="2515" w:type="dxa"/>
          </w:tcPr>
          <w:p w14:paraId="725F51D2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170 KS (125 kW)</w:t>
            </w:r>
          </w:p>
        </w:tc>
        <w:tc>
          <w:tcPr>
            <w:tcW w:w="2412" w:type="dxa"/>
          </w:tcPr>
          <w:p w14:paraId="4DD2C72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203 KS (150 kW)</w:t>
            </w:r>
          </w:p>
        </w:tc>
        <w:tc>
          <w:tcPr>
            <w:tcW w:w="2412" w:type="dxa"/>
          </w:tcPr>
          <w:p w14:paraId="2A2EB8F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203 KS (150 kW)</w:t>
            </w:r>
          </w:p>
        </w:tc>
      </w:tr>
      <w:tr w:rsidR="00650380" w:rsidRPr="00931F9F" w14:paraId="746BD131" w14:textId="77777777" w:rsidTr="00302FA0">
        <w:tc>
          <w:tcPr>
            <w:tcW w:w="3125" w:type="dxa"/>
            <w:tcBorders>
              <w:bottom w:val="nil"/>
            </w:tcBorders>
          </w:tcPr>
          <w:p w14:paraId="524218B9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Maksimalni okretni moment</w:t>
            </w:r>
          </w:p>
        </w:tc>
        <w:tc>
          <w:tcPr>
            <w:tcW w:w="2515" w:type="dxa"/>
            <w:tcBorders>
              <w:bottom w:val="nil"/>
            </w:tcBorders>
          </w:tcPr>
          <w:p w14:paraId="4CBB4487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250 Nm</w:t>
            </w:r>
          </w:p>
        </w:tc>
        <w:tc>
          <w:tcPr>
            <w:tcW w:w="2412" w:type="dxa"/>
            <w:tcBorders>
              <w:bottom w:val="nil"/>
            </w:tcBorders>
          </w:tcPr>
          <w:p w14:paraId="4740C848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1250 Nm</w:t>
            </w:r>
          </w:p>
        </w:tc>
        <w:tc>
          <w:tcPr>
            <w:tcW w:w="2412" w:type="dxa"/>
            <w:tcBorders>
              <w:bottom w:val="nil"/>
            </w:tcBorders>
          </w:tcPr>
          <w:p w14:paraId="1B5058D0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250 Nm</w:t>
            </w:r>
          </w:p>
        </w:tc>
      </w:tr>
      <w:tr w:rsidR="00650380" w:rsidRPr="00931F9F" w14:paraId="58F29C2C" w14:textId="77777777" w:rsidTr="00302FA0">
        <w:tc>
          <w:tcPr>
            <w:tcW w:w="3125" w:type="dxa"/>
            <w:tcBorders>
              <w:top w:val="nil"/>
              <w:bottom w:val="nil"/>
              <w:right w:val="nil"/>
            </w:tcBorders>
          </w:tcPr>
          <w:p w14:paraId="67453664" w14:textId="77777777" w:rsidR="00650380" w:rsidRPr="001A2AA3" w:rsidRDefault="00650380" w:rsidP="000C703A">
            <w:pPr>
              <w:rPr>
                <w:rFonts w:cstheme="minorHAnsi"/>
                <w:b/>
                <w:sz w:val="16"/>
                <w:szCs w:val="16"/>
              </w:rPr>
            </w:pPr>
          </w:p>
          <w:p w14:paraId="65448240" w14:textId="77777777" w:rsidR="00650380" w:rsidRPr="001A2AA3" w:rsidRDefault="00650380" w:rsidP="000C703A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BATERIJA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1045CEFC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122451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7AC0FE8F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650380" w:rsidRPr="00931F9F" w14:paraId="2F356A33" w14:textId="77777777" w:rsidTr="00302FA0">
        <w:tc>
          <w:tcPr>
            <w:tcW w:w="3125" w:type="dxa"/>
            <w:tcBorders>
              <w:top w:val="nil"/>
            </w:tcBorders>
          </w:tcPr>
          <w:p w14:paraId="6E5E374C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Tip baterije</w:t>
            </w:r>
          </w:p>
        </w:tc>
        <w:tc>
          <w:tcPr>
            <w:tcW w:w="2515" w:type="dxa"/>
            <w:tcBorders>
              <w:top w:val="nil"/>
            </w:tcBorders>
          </w:tcPr>
          <w:p w14:paraId="2F7C4D5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LFP (litij željezo fosfat)</w:t>
            </w:r>
          </w:p>
        </w:tc>
        <w:tc>
          <w:tcPr>
            <w:tcW w:w="2412" w:type="dxa"/>
            <w:tcBorders>
              <w:top w:val="nil"/>
            </w:tcBorders>
          </w:tcPr>
          <w:p w14:paraId="4EB0618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NCM (nikl kobalt mangan)</w:t>
            </w:r>
          </w:p>
        </w:tc>
        <w:tc>
          <w:tcPr>
            <w:tcW w:w="2412" w:type="dxa"/>
            <w:tcBorders>
              <w:top w:val="nil"/>
            </w:tcBorders>
          </w:tcPr>
          <w:p w14:paraId="5F99ED67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NCM (nikl kobalt mangan)</w:t>
            </w:r>
          </w:p>
        </w:tc>
      </w:tr>
      <w:tr w:rsidR="00650380" w:rsidRPr="00931F9F" w14:paraId="4B241830" w14:textId="77777777" w:rsidTr="00302FA0">
        <w:tc>
          <w:tcPr>
            <w:tcW w:w="3125" w:type="dxa"/>
          </w:tcPr>
          <w:p w14:paraId="2F3801F1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Kapacitet baterije (nominalni)</w:t>
            </w:r>
          </w:p>
        </w:tc>
        <w:tc>
          <w:tcPr>
            <w:tcW w:w="2515" w:type="dxa"/>
          </w:tcPr>
          <w:p w14:paraId="12AF451C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51 kWh</w:t>
            </w:r>
          </w:p>
        </w:tc>
        <w:tc>
          <w:tcPr>
            <w:tcW w:w="2412" w:type="dxa"/>
          </w:tcPr>
          <w:p w14:paraId="68FAEC61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64 kWh</w:t>
            </w:r>
          </w:p>
        </w:tc>
        <w:tc>
          <w:tcPr>
            <w:tcW w:w="2412" w:type="dxa"/>
          </w:tcPr>
          <w:p w14:paraId="7D4B41B1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64 kWh</w:t>
            </w:r>
          </w:p>
        </w:tc>
      </w:tr>
      <w:tr w:rsidR="00650380" w:rsidRPr="00931F9F" w14:paraId="2642F86E" w14:textId="77777777" w:rsidTr="00302FA0">
        <w:tc>
          <w:tcPr>
            <w:tcW w:w="3125" w:type="dxa"/>
            <w:tcBorders>
              <w:bottom w:val="nil"/>
            </w:tcBorders>
          </w:tcPr>
          <w:p w14:paraId="42C0D110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Kapacitet baterije (iskoristivi)</w:t>
            </w:r>
          </w:p>
        </w:tc>
        <w:tc>
          <w:tcPr>
            <w:tcW w:w="2515" w:type="dxa"/>
            <w:tcBorders>
              <w:bottom w:val="nil"/>
            </w:tcBorders>
          </w:tcPr>
          <w:p w14:paraId="7A2134AA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50.8 kWh</w:t>
            </w:r>
          </w:p>
        </w:tc>
        <w:tc>
          <w:tcPr>
            <w:tcW w:w="2412" w:type="dxa"/>
            <w:tcBorders>
              <w:bottom w:val="nil"/>
            </w:tcBorders>
          </w:tcPr>
          <w:p w14:paraId="66EE6680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61,7 kWh</w:t>
            </w:r>
          </w:p>
        </w:tc>
        <w:tc>
          <w:tcPr>
            <w:tcW w:w="2412" w:type="dxa"/>
            <w:tcBorders>
              <w:bottom w:val="nil"/>
            </w:tcBorders>
          </w:tcPr>
          <w:p w14:paraId="62DF295E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61,7 kWh</w:t>
            </w:r>
          </w:p>
        </w:tc>
      </w:tr>
      <w:tr w:rsidR="00650380" w:rsidRPr="00931F9F" w14:paraId="68C80E6A" w14:textId="77777777" w:rsidTr="00302FA0">
        <w:tc>
          <w:tcPr>
            <w:tcW w:w="3125" w:type="dxa"/>
            <w:tcBorders>
              <w:top w:val="nil"/>
              <w:bottom w:val="nil"/>
              <w:right w:val="nil"/>
            </w:tcBorders>
          </w:tcPr>
          <w:p w14:paraId="72416268" w14:textId="77777777" w:rsidR="00650380" w:rsidRPr="001A2AA3" w:rsidRDefault="00650380" w:rsidP="000C703A">
            <w:pPr>
              <w:rPr>
                <w:rFonts w:cstheme="minorHAnsi"/>
                <w:b/>
                <w:sz w:val="16"/>
                <w:szCs w:val="16"/>
              </w:rPr>
            </w:pPr>
          </w:p>
          <w:p w14:paraId="516936CD" w14:textId="77777777" w:rsidR="00650380" w:rsidRPr="001A2AA3" w:rsidRDefault="00650380" w:rsidP="000C703A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PERFORMANSE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4C683C9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55E9A986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001961C2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650380" w:rsidRPr="00931F9F" w14:paraId="53E8E2A2" w14:textId="77777777" w:rsidTr="00302FA0">
        <w:tc>
          <w:tcPr>
            <w:tcW w:w="3125" w:type="dxa"/>
          </w:tcPr>
          <w:p w14:paraId="5DDDE887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0-100 km/h</w:t>
            </w:r>
          </w:p>
        </w:tc>
        <w:tc>
          <w:tcPr>
            <w:tcW w:w="2515" w:type="dxa"/>
          </w:tcPr>
          <w:p w14:paraId="252E595D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7,7 s</w:t>
            </w:r>
          </w:p>
        </w:tc>
        <w:tc>
          <w:tcPr>
            <w:tcW w:w="2412" w:type="dxa"/>
          </w:tcPr>
          <w:p w14:paraId="7E2701D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7,9 s</w:t>
            </w:r>
          </w:p>
        </w:tc>
        <w:tc>
          <w:tcPr>
            <w:tcW w:w="2412" w:type="dxa"/>
          </w:tcPr>
          <w:p w14:paraId="397EE37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7,9 s</w:t>
            </w:r>
          </w:p>
        </w:tc>
      </w:tr>
      <w:tr w:rsidR="00650380" w:rsidRPr="00931F9F" w14:paraId="2EE233E0" w14:textId="77777777" w:rsidTr="00302FA0">
        <w:tc>
          <w:tcPr>
            <w:tcW w:w="3125" w:type="dxa"/>
            <w:tcBorders>
              <w:bottom w:val="nil"/>
            </w:tcBorders>
          </w:tcPr>
          <w:p w14:paraId="284B469B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Maksimalna brzina</w:t>
            </w:r>
          </w:p>
        </w:tc>
        <w:tc>
          <w:tcPr>
            <w:tcW w:w="2515" w:type="dxa"/>
            <w:tcBorders>
              <w:bottom w:val="nil"/>
            </w:tcBorders>
          </w:tcPr>
          <w:p w14:paraId="6AE07568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160 km/h</w:t>
            </w:r>
          </w:p>
        </w:tc>
        <w:tc>
          <w:tcPr>
            <w:tcW w:w="2412" w:type="dxa"/>
            <w:tcBorders>
              <w:bottom w:val="nil"/>
            </w:tcBorders>
          </w:tcPr>
          <w:p w14:paraId="40051376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160 km/h</w:t>
            </w:r>
          </w:p>
        </w:tc>
        <w:tc>
          <w:tcPr>
            <w:tcW w:w="2412" w:type="dxa"/>
            <w:tcBorders>
              <w:bottom w:val="nil"/>
            </w:tcBorders>
          </w:tcPr>
          <w:p w14:paraId="1DC8794D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160 km/h</w:t>
            </w:r>
          </w:p>
        </w:tc>
      </w:tr>
      <w:tr w:rsidR="00650380" w:rsidRPr="00931F9F" w14:paraId="0530A86A" w14:textId="77777777" w:rsidTr="00302FA0">
        <w:tc>
          <w:tcPr>
            <w:tcW w:w="3125" w:type="dxa"/>
            <w:tcBorders>
              <w:top w:val="nil"/>
              <w:bottom w:val="nil"/>
              <w:right w:val="nil"/>
            </w:tcBorders>
          </w:tcPr>
          <w:p w14:paraId="36ECD4FE" w14:textId="77777777" w:rsidR="00650380" w:rsidRPr="001A2AA3" w:rsidRDefault="00650380" w:rsidP="000C703A">
            <w:pPr>
              <w:rPr>
                <w:rFonts w:cstheme="minorHAnsi"/>
                <w:b/>
                <w:sz w:val="16"/>
                <w:szCs w:val="16"/>
              </w:rPr>
            </w:pPr>
          </w:p>
          <w:p w14:paraId="36B3EC17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UČINKOVITOST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2F7503B3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71BBF9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3E9214B1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650380" w:rsidRPr="00931F9F" w14:paraId="372B4000" w14:textId="77777777" w:rsidTr="00302FA0">
        <w:tc>
          <w:tcPr>
            <w:tcW w:w="3125" w:type="dxa"/>
            <w:tcBorders>
              <w:top w:val="nil"/>
              <w:bottom w:val="single" w:sz="2" w:space="0" w:color="auto"/>
            </w:tcBorders>
          </w:tcPr>
          <w:p w14:paraId="36B9A361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Učinkovitost vožnje – kombinirana vožnja</w:t>
            </w:r>
          </w:p>
        </w:tc>
        <w:tc>
          <w:tcPr>
            <w:tcW w:w="2515" w:type="dxa"/>
            <w:tcBorders>
              <w:top w:val="nil"/>
              <w:bottom w:val="single" w:sz="2" w:space="0" w:color="auto"/>
            </w:tcBorders>
          </w:tcPr>
          <w:p w14:paraId="0ABD94E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17,0 kWh/100 km</w:t>
            </w:r>
          </w:p>
        </w:tc>
        <w:tc>
          <w:tcPr>
            <w:tcW w:w="2412" w:type="dxa"/>
            <w:tcBorders>
              <w:top w:val="nil"/>
              <w:bottom w:val="single" w:sz="2" w:space="0" w:color="auto"/>
            </w:tcBorders>
          </w:tcPr>
          <w:p w14:paraId="26066BDD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16,0 kWh/100 km</w:t>
            </w:r>
          </w:p>
        </w:tc>
        <w:tc>
          <w:tcPr>
            <w:tcW w:w="2412" w:type="dxa"/>
            <w:tcBorders>
              <w:top w:val="nil"/>
              <w:bottom w:val="single" w:sz="2" w:space="0" w:color="auto"/>
            </w:tcBorders>
          </w:tcPr>
          <w:p w14:paraId="5F64C01F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16,6 kWh/100 km</w:t>
            </w:r>
          </w:p>
        </w:tc>
      </w:tr>
      <w:tr w:rsidR="00650380" w:rsidRPr="00931F9F" w14:paraId="15339AF5" w14:textId="77777777" w:rsidTr="00302FA0">
        <w:tc>
          <w:tcPr>
            <w:tcW w:w="3125" w:type="dxa"/>
            <w:tcBorders>
              <w:bottom w:val="nil"/>
            </w:tcBorders>
          </w:tcPr>
          <w:p w14:paraId="11431892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Maks. domet vožnje – kombinirana vožnja</w:t>
            </w:r>
          </w:p>
        </w:tc>
        <w:tc>
          <w:tcPr>
            <w:tcW w:w="2515" w:type="dxa"/>
            <w:tcBorders>
              <w:bottom w:val="nil"/>
            </w:tcBorders>
          </w:tcPr>
          <w:p w14:paraId="561240FA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350 km</w:t>
            </w:r>
          </w:p>
        </w:tc>
        <w:tc>
          <w:tcPr>
            <w:tcW w:w="2412" w:type="dxa"/>
            <w:tcBorders>
              <w:bottom w:val="nil"/>
            </w:tcBorders>
          </w:tcPr>
          <w:p w14:paraId="1553898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450 km</w:t>
            </w:r>
          </w:p>
        </w:tc>
        <w:tc>
          <w:tcPr>
            <w:tcW w:w="2412" w:type="dxa"/>
            <w:tcBorders>
              <w:bottom w:val="nil"/>
            </w:tcBorders>
          </w:tcPr>
          <w:p w14:paraId="40D0615A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435 km</w:t>
            </w:r>
          </w:p>
        </w:tc>
      </w:tr>
      <w:tr w:rsidR="00650380" w:rsidRPr="00931F9F" w14:paraId="6E20E671" w14:textId="77777777" w:rsidTr="00302FA0">
        <w:tc>
          <w:tcPr>
            <w:tcW w:w="3125" w:type="dxa"/>
            <w:tcBorders>
              <w:bottom w:val="nil"/>
            </w:tcBorders>
          </w:tcPr>
          <w:p w14:paraId="77CC53A3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CO</w:t>
            </w:r>
            <w:r w:rsidRPr="001A2AA3">
              <w:rPr>
                <w:rFonts w:cstheme="minorHAnsi"/>
                <w:sz w:val="16"/>
                <w:szCs w:val="16"/>
                <w:vertAlign w:val="subscript"/>
              </w:rPr>
              <w:t>2</w:t>
            </w:r>
            <w:r w:rsidRPr="001A2AA3">
              <w:rPr>
                <w:rFonts w:cstheme="minorHAnsi"/>
                <w:sz w:val="16"/>
                <w:szCs w:val="16"/>
              </w:rPr>
              <w:t xml:space="preserve"> emisije</w:t>
            </w:r>
          </w:p>
        </w:tc>
        <w:tc>
          <w:tcPr>
            <w:tcW w:w="2515" w:type="dxa"/>
            <w:tcBorders>
              <w:bottom w:val="nil"/>
            </w:tcBorders>
          </w:tcPr>
          <w:p w14:paraId="74B17B9D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0 g/km</w:t>
            </w:r>
          </w:p>
        </w:tc>
        <w:tc>
          <w:tcPr>
            <w:tcW w:w="2412" w:type="dxa"/>
            <w:tcBorders>
              <w:bottom w:val="nil"/>
            </w:tcBorders>
          </w:tcPr>
          <w:p w14:paraId="57E0295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0 g/km</w:t>
            </w:r>
          </w:p>
        </w:tc>
        <w:tc>
          <w:tcPr>
            <w:tcW w:w="2412" w:type="dxa"/>
            <w:tcBorders>
              <w:bottom w:val="nil"/>
            </w:tcBorders>
          </w:tcPr>
          <w:p w14:paraId="4D9F2A27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0 g/km</w:t>
            </w:r>
          </w:p>
        </w:tc>
      </w:tr>
      <w:tr w:rsidR="00650380" w:rsidRPr="00931F9F" w14:paraId="21B0BEE3" w14:textId="77777777" w:rsidTr="00302FA0">
        <w:tc>
          <w:tcPr>
            <w:tcW w:w="3125" w:type="dxa"/>
            <w:tcBorders>
              <w:bottom w:val="nil"/>
            </w:tcBorders>
          </w:tcPr>
          <w:p w14:paraId="7F3579CE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15" w:type="dxa"/>
            <w:tcBorders>
              <w:bottom w:val="nil"/>
            </w:tcBorders>
          </w:tcPr>
          <w:p w14:paraId="418EBE4F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bottom w:val="nil"/>
            </w:tcBorders>
          </w:tcPr>
          <w:p w14:paraId="1C27BAE3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bottom w:val="nil"/>
            </w:tcBorders>
          </w:tcPr>
          <w:p w14:paraId="3B39564E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650380" w:rsidRPr="00931F9F" w14:paraId="4B13EA44" w14:textId="77777777" w:rsidTr="00302FA0">
        <w:tc>
          <w:tcPr>
            <w:tcW w:w="3125" w:type="dxa"/>
            <w:tcBorders>
              <w:top w:val="nil"/>
              <w:bottom w:val="nil"/>
              <w:right w:val="nil"/>
            </w:tcBorders>
          </w:tcPr>
          <w:p w14:paraId="1497C80F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PUNJENJE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1DE2A6C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1B247357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606984AE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650380" w:rsidRPr="00931F9F" w14:paraId="04C451CC" w14:textId="77777777" w:rsidTr="00302FA0">
        <w:tc>
          <w:tcPr>
            <w:tcW w:w="3125" w:type="dxa"/>
            <w:tcBorders>
              <w:top w:val="nil"/>
            </w:tcBorders>
          </w:tcPr>
          <w:p w14:paraId="560F117D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Vrsta priključka</w:t>
            </w:r>
          </w:p>
        </w:tc>
        <w:tc>
          <w:tcPr>
            <w:tcW w:w="7339" w:type="dxa"/>
            <w:gridSpan w:val="3"/>
            <w:tcBorders>
              <w:top w:val="nil"/>
            </w:tcBorders>
          </w:tcPr>
          <w:p w14:paraId="1B1EB9A3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Kombinirani tip 2 i CCS</w:t>
            </w:r>
          </w:p>
        </w:tc>
      </w:tr>
      <w:tr w:rsidR="00650380" w:rsidRPr="00931F9F" w14:paraId="5EDC189F" w14:textId="77777777" w:rsidTr="00302FA0">
        <w:tc>
          <w:tcPr>
            <w:tcW w:w="3125" w:type="dxa"/>
          </w:tcPr>
          <w:p w14:paraId="7A82BFB2" w14:textId="77777777" w:rsidR="00650380" w:rsidRPr="001A2AA3" w:rsidRDefault="00650380" w:rsidP="000C703A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Ugrađeni punjač (AC)</w:t>
            </w:r>
          </w:p>
        </w:tc>
        <w:tc>
          <w:tcPr>
            <w:tcW w:w="2515" w:type="dxa"/>
          </w:tcPr>
          <w:p w14:paraId="0500FF8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7 kW</w:t>
            </w:r>
          </w:p>
        </w:tc>
        <w:tc>
          <w:tcPr>
            <w:tcW w:w="2412" w:type="dxa"/>
          </w:tcPr>
          <w:p w14:paraId="1257E597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11 kW</w:t>
            </w:r>
          </w:p>
        </w:tc>
        <w:tc>
          <w:tcPr>
            <w:tcW w:w="2412" w:type="dxa"/>
          </w:tcPr>
          <w:p w14:paraId="510F9BE2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11 kW</w:t>
            </w:r>
          </w:p>
        </w:tc>
      </w:tr>
      <w:tr w:rsidR="00650380" w:rsidRPr="00931F9F" w14:paraId="6B3B0C09" w14:textId="77777777" w:rsidTr="00302FA0">
        <w:tc>
          <w:tcPr>
            <w:tcW w:w="3125" w:type="dxa"/>
          </w:tcPr>
          <w:p w14:paraId="3CA97EB4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Brzo punjenje (DC)</w:t>
            </w:r>
          </w:p>
        </w:tc>
        <w:tc>
          <w:tcPr>
            <w:tcW w:w="2515" w:type="dxa"/>
          </w:tcPr>
          <w:p w14:paraId="4D6E8B4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117 kW</w:t>
            </w:r>
          </w:p>
        </w:tc>
        <w:tc>
          <w:tcPr>
            <w:tcW w:w="2412" w:type="dxa"/>
          </w:tcPr>
          <w:p w14:paraId="24E2962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135 kW</w:t>
            </w:r>
          </w:p>
        </w:tc>
        <w:tc>
          <w:tcPr>
            <w:tcW w:w="2412" w:type="dxa"/>
          </w:tcPr>
          <w:p w14:paraId="23A77B89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135 kW</w:t>
            </w:r>
          </w:p>
        </w:tc>
      </w:tr>
      <w:tr w:rsidR="00650380" w:rsidRPr="00931F9F" w14:paraId="2C334457" w14:textId="77777777" w:rsidTr="00302FA0">
        <w:tc>
          <w:tcPr>
            <w:tcW w:w="3125" w:type="dxa"/>
          </w:tcPr>
          <w:p w14:paraId="5349AA3B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Procijenjeno vrijeme punjenja (2,2 kW AC) 10-100%</w:t>
            </w:r>
          </w:p>
        </w:tc>
        <w:tc>
          <w:tcPr>
            <w:tcW w:w="2515" w:type="dxa"/>
          </w:tcPr>
          <w:p w14:paraId="4C14881A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20,5 sati @ 25°C</w:t>
            </w:r>
          </w:p>
        </w:tc>
        <w:tc>
          <w:tcPr>
            <w:tcW w:w="2412" w:type="dxa"/>
          </w:tcPr>
          <w:p w14:paraId="4AB63226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26,0 sati @ 25°C</w:t>
            </w:r>
          </w:p>
        </w:tc>
        <w:tc>
          <w:tcPr>
            <w:tcW w:w="2412" w:type="dxa"/>
          </w:tcPr>
          <w:p w14:paraId="4AAEBA70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26,0 sati @ 25°C</w:t>
            </w:r>
          </w:p>
        </w:tc>
      </w:tr>
      <w:tr w:rsidR="00650380" w:rsidRPr="00931F9F" w14:paraId="0A61DF3F" w14:textId="77777777" w:rsidTr="00302FA0">
        <w:tc>
          <w:tcPr>
            <w:tcW w:w="3125" w:type="dxa"/>
          </w:tcPr>
          <w:p w14:paraId="45D1756D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Procijenjeno vrijeme punjenja (7 kW AC) 10-100%</w:t>
            </w:r>
          </w:p>
        </w:tc>
        <w:tc>
          <w:tcPr>
            <w:tcW w:w="2515" w:type="dxa"/>
          </w:tcPr>
          <w:p w14:paraId="0F92BCCE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7,5 sati @ 25°C</w:t>
            </w:r>
          </w:p>
        </w:tc>
        <w:tc>
          <w:tcPr>
            <w:tcW w:w="2412" w:type="dxa"/>
          </w:tcPr>
          <w:p w14:paraId="0B61D506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9,0 sati @ 25°C</w:t>
            </w:r>
          </w:p>
        </w:tc>
        <w:tc>
          <w:tcPr>
            <w:tcW w:w="2412" w:type="dxa"/>
          </w:tcPr>
          <w:p w14:paraId="433604C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9,0 sati @ 25°C</w:t>
            </w:r>
          </w:p>
        </w:tc>
      </w:tr>
      <w:tr w:rsidR="00650380" w:rsidRPr="00931F9F" w14:paraId="18FA5782" w14:textId="77777777" w:rsidTr="00302FA0">
        <w:tc>
          <w:tcPr>
            <w:tcW w:w="3125" w:type="dxa"/>
          </w:tcPr>
          <w:p w14:paraId="67BE3A04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Procijenjeno vrijeme punjenja (50 kW DC) 10-80%</w:t>
            </w:r>
          </w:p>
        </w:tc>
        <w:tc>
          <w:tcPr>
            <w:tcW w:w="2515" w:type="dxa"/>
          </w:tcPr>
          <w:p w14:paraId="07C4AC42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52 minute</w:t>
            </w:r>
          </w:p>
        </w:tc>
        <w:tc>
          <w:tcPr>
            <w:tcW w:w="2412" w:type="dxa"/>
          </w:tcPr>
          <w:p w14:paraId="1F111CAC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60 minuta</w:t>
            </w:r>
          </w:p>
        </w:tc>
        <w:tc>
          <w:tcPr>
            <w:tcW w:w="2412" w:type="dxa"/>
          </w:tcPr>
          <w:p w14:paraId="6E85AAE7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60 minuta</w:t>
            </w:r>
          </w:p>
        </w:tc>
      </w:tr>
      <w:tr w:rsidR="00650380" w:rsidRPr="001A2AA3" w14:paraId="09DFA778" w14:textId="77777777" w:rsidTr="00302FA0">
        <w:tc>
          <w:tcPr>
            <w:tcW w:w="3125" w:type="dxa"/>
            <w:tcBorders>
              <w:bottom w:val="nil"/>
            </w:tcBorders>
          </w:tcPr>
          <w:p w14:paraId="56FBC5CE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Procijenjeno vrijeme punjenja (150 kW DC) 10-80%</w:t>
            </w:r>
          </w:p>
        </w:tc>
        <w:tc>
          <w:tcPr>
            <w:tcW w:w="2515" w:type="dxa"/>
            <w:tcBorders>
              <w:bottom w:val="nil"/>
            </w:tcBorders>
          </w:tcPr>
          <w:p w14:paraId="13E056CA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39 minuta</w:t>
            </w:r>
          </w:p>
        </w:tc>
        <w:tc>
          <w:tcPr>
            <w:tcW w:w="2412" w:type="dxa"/>
            <w:tcBorders>
              <w:bottom w:val="nil"/>
            </w:tcBorders>
          </w:tcPr>
          <w:p w14:paraId="206E4CE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35 minuta</w:t>
            </w:r>
          </w:p>
        </w:tc>
        <w:tc>
          <w:tcPr>
            <w:tcW w:w="2412" w:type="dxa"/>
            <w:tcBorders>
              <w:bottom w:val="nil"/>
            </w:tcBorders>
          </w:tcPr>
          <w:p w14:paraId="42888192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35 minuta</w:t>
            </w:r>
          </w:p>
        </w:tc>
      </w:tr>
      <w:tr w:rsidR="00650380" w:rsidRPr="001A2AA3" w14:paraId="02D0CD59" w14:textId="77777777" w:rsidTr="00302FA0">
        <w:tc>
          <w:tcPr>
            <w:tcW w:w="3125" w:type="dxa"/>
            <w:tcBorders>
              <w:top w:val="nil"/>
              <w:bottom w:val="nil"/>
              <w:right w:val="nil"/>
            </w:tcBorders>
          </w:tcPr>
          <w:p w14:paraId="64284982" w14:textId="77777777" w:rsidR="00650380" w:rsidRPr="001A2AA3" w:rsidRDefault="00650380" w:rsidP="000C703A">
            <w:pPr>
              <w:rPr>
                <w:rFonts w:cstheme="minorHAnsi"/>
                <w:b/>
                <w:sz w:val="16"/>
                <w:szCs w:val="16"/>
              </w:rPr>
            </w:pPr>
          </w:p>
          <w:p w14:paraId="7898F2CA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TEŽINE (kg)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1EA7252C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0D49D12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63E928D8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650380" w:rsidRPr="001A2AA3" w14:paraId="7E7C784B" w14:textId="77777777" w:rsidTr="00302FA0">
        <w:tc>
          <w:tcPr>
            <w:tcW w:w="3125" w:type="dxa"/>
            <w:tcBorders>
              <w:top w:val="nil"/>
            </w:tcBorders>
          </w:tcPr>
          <w:p w14:paraId="1F6291DF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Masa praznog vozila</w:t>
            </w:r>
          </w:p>
        </w:tc>
        <w:tc>
          <w:tcPr>
            <w:tcW w:w="2515" w:type="dxa"/>
            <w:tcBorders>
              <w:top w:val="nil"/>
            </w:tcBorders>
          </w:tcPr>
          <w:p w14:paraId="2382D6E2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1655</w:t>
            </w:r>
          </w:p>
        </w:tc>
        <w:tc>
          <w:tcPr>
            <w:tcW w:w="2412" w:type="dxa"/>
            <w:tcBorders>
              <w:top w:val="nil"/>
            </w:tcBorders>
          </w:tcPr>
          <w:p w14:paraId="6D7A4F6D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1685</w:t>
            </w:r>
          </w:p>
        </w:tc>
        <w:tc>
          <w:tcPr>
            <w:tcW w:w="2412" w:type="dxa"/>
            <w:tcBorders>
              <w:top w:val="nil"/>
            </w:tcBorders>
          </w:tcPr>
          <w:p w14:paraId="0845F2B3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1685</w:t>
            </w:r>
          </w:p>
        </w:tc>
      </w:tr>
      <w:tr w:rsidR="00650380" w:rsidRPr="001A2AA3" w14:paraId="0200A71C" w14:textId="77777777" w:rsidTr="00302FA0">
        <w:tc>
          <w:tcPr>
            <w:tcW w:w="3125" w:type="dxa"/>
          </w:tcPr>
          <w:p w14:paraId="081FC917" w14:textId="77777777" w:rsidR="00650380" w:rsidRPr="001A2AA3" w:rsidRDefault="00650380" w:rsidP="000C703A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Najveća dopuštena nosivost vozila</w:t>
            </w:r>
          </w:p>
        </w:tc>
        <w:tc>
          <w:tcPr>
            <w:tcW w:w="2515" w:type="dxa"/>
          </w:tcPr>
          <w:p w14:paraId="467223F0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2103</w:t>
            </w:r>
          </w:p>
        </w:tc>
        <w:tc>
          <w:tcPr>
            <w:tcW w:w="2412" w:type="dxa"/>
          </w:tcPr>
          <w:p w14:paraId="23D98AF3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2133</w:t>
            </w:r>
          </w:p>
        </w:tc>
        <w:tc>
          <w:tcPr>
            <w:tcW w:w="2412" w:type="dxa"/>
          </w:tcPr>
          <w:p w14:paraId="6BB4612B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2133</w:t>
            </w:r>
          </w:p>
        </w:tc>
      </w:tr>
      <w:tr w:rsidR="00650380" w:rsidRPr="001A2AA3" w14:paraId="2A5D3D4F" w14:textId="77777777" w:rsidTr="00302FA0">
        <w:tc>
          <w:tcPr>
            <w:tcW w:w="3125" w:type="dxa"/>
          </w:tcPr>
          <w:p w14:paraId="6E1793A4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Maks. dopuštena masa prikolice bez kočnica</w:t>
            </w:r>
          </w:p>
        </w:tc>
        <w:tc>
          <w:tcPr>
            <w:tcW w:w="2515" w:type="dxa"/>
          </w:tcPr>
          <w:p w14:paraId="1987FCCF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500</w:t>
            </w:r>
          </w:p>
        </w:tc>
        <w:tc>
          <w:tcPr>
            <w:tcW w:w="2412" w:type="dxa"/>
          </w:tcPr>
          <w:p w14:paraId="10FA4FE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500</w:t>
            </w:r>
          </w:p>
        </w:tc>
        <w:tc>
          <w:tcPr>
            <w:tcW w:w="2412" w:type="dxa"/>
          </w:tcPr>
          <w:p w14:paraId="6DD89F1E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500</w:t>
            </w:r>
          </w:p>
        </w:tc>
      </w:tr>
      <w:tr w:rsidR="00650380" w:rsidRPr="001A2AA3" w14:paraId="06F95C6F" w14:textId="77777777" w:rsidTr="00302FA0">
        <w:tc>
          <w:tcPr>
            <w:tcW w:w="3125" w:type="dxa"/>
          </w:tcPr>
          <w:p w14:paraId="5605B978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Maks. dopuštena masa prikolice s kočnicama</w:t>
            </w:r>
          </w:p>
        </w:tc>
        <w:tc>
          <w:tcPr>
            <w:tcW w:w="2515" w:type="dxa"/>
          </w:tcPr>
          <w:p w14:paraId="34A90C28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500</w:t>
            </w:r>
          </w:p>
        </w:tc>
        <w:tc>
          <w:tcPr>
            <w:tcW w:w="2412" w:type="dxa"/>
          </w:tcPr>
          <w:p w14:paraId="5444330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500</w:t>
            </w:r>
          </w:p>
        </w:tc>
        <w:tc>
          <w:tcPr>
            <w:tcW w:w="2412" w:type="dxa"/>
          </w:tcPr>
          <w:p w14:paraId="57663483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500</w:t>
            </w:r>
          </w:p>
        </w:tc>
      </w:tr>
      <w:tr w:rsidR="00650380" w:rsidRPr="001A2AA3" w14:paraId="6F17A195" w14:textId="77777777" w:rsidTr="00302FA0">
        <w:tc>
          <w:tcPr>
            <w:tcW w:w="3125" w:type="dxa"/>
          </w:tcPr>
          <w:p w14:paraId="275BD5CF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Najveće dopuštena nosivost + prikolica</w:t>
            </w:r>
          </w:p>
        </w:tc>
        <w:tc>
          <w:tcPr>
            <w:tcW w:w="2515" w:type="dxa"/>
          </w:tcPr>
          <w:p w14:paraId="0926249E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2603</w:t>
            </w:r>
          </w:p>
        </w:tc>
        <w:tc>
          <w:tcPr>
            <w:tcW w:w="2412" w:type="dxa"/>
          </w:tcPr>
          <w:p w14:paraId="175780A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2633</w:t>
            </w:r>
          </w:p>
        </w:tc>
        <w:tc>
          <w:tcPr>
            <w:tcW w:w="2412" w:type="dxa"/>
          </w:tcPr>
          <w:p w14:paraId="12EED2BF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2633</w:t>
            </w:r>
          </w:p>
        </w:tc>
      </w:tr>
      <w:tr w:rsidR="00650380" w:rsidRPr="001A2AA3" w14:paraId="0B608AAD" w14:textId="77777777" w:rsidTr="00302FA0">
        <w:tc>
          <w:tcPr>
            <w:tcW w:w="3125" w:type="dxa"/>
          </w:tcPr>
          <w:p w14:paraId="789EB3CE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Maks. težina kuke za vuču</w:t>
            </w:r>
          </w:p>
        </w:tc>
        <w:tc>
          <w:tcPr>
            <w:tcW w:w="2515" w:type="dxa"/>
          </w:tcPr>
          <w:p w14:paraId="7B64EE9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2412" w:type="dxa"/>
          </w:tcPr>
          <w:p w14:paraId="6A2190A2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2412" w:type="dxa"/>
          </w:tcPr>
          <w:p w14:paraId="24B6943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50</w:t>
            </w:r>
          </w:p>
        </w:tc>
      </w:tr>
      <w:tr w:rsidR="00650380" w:rsidRPr="001A2AA3" w14:paraId="7994A2BD" w14:textId="77777777" w:rsidTr="00302FA0">
        <w:tc>
          <w:tcPr>
            <w:tcW w:w="3125" w:type="dxa"/>
            <w:tcBorders>
              <w:bottom w:val="nil"/>
            </w:tcBorders>
          </w:tcPr>
          <w:p w14:paraId="11B4C506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Maks. opterećenje krova</w:t>
            </w:r>
          </w:p>
        </w:tc>
        <w:tc>
          <w:tcPr>
            <w:tcW w:w="2515" w:type="dxa"/>
            <w:tcBorders>
              <w:bottom w:val="nil"/>
            </w:tcBorders>
          </w:tcPr>
          <w:p w14:paraId="5EF7372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2412" w:type="dxa"/>
            <w:tcBorders>
              <w:bottom w:val="nil"/>
            </w:tcBorders>
          </w:tcPr>
          <w:p w14:paraId="4D0C4B1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2412" w:type="dxa"/>
            <w:tcBorders>
              <w:bottom w:val="nil"/>
            </w:tcBorders>
          </w:tcPr>
          <w:p w14:paraId="6BAA268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0</w:t>
            </w:r>
          </w:p>
        </w:tc>
      </w:tr>
      <w:tr w:rsidR="00650380" w:rsidRPr="001A2AA3" w14:paraId="12322EB2" w14:textId="77777777" w:rsidTr="00302FA0">
        <w:tc>
          <w:tcPr>
            <w:tcW w:w="3125" w:type="dxa"/>
            <w:tcBorders>
              <w:top w:val="nil"/>
              <w:bottom w:val="nil"/>
              <w:right w:val="nil"/>
            </w:tcBorders>
          </w:tcPr>
          <w:p w14:paraId="2C6A57DC" w14:textId="77777777" w:rsidR="00650380" w:rsidRPr="001A2AA3" w:rsidRDefault="00650380" w:rsidP="000C703A">
            <w:pPr>
              <w:rPr>
                <w:rFonts w:cstheme="minorHAnsi"/>
                <w:b/>
                <w:sz w:val="16"/>
                <w:szCs w:val="16"/>
              </w:rPr>
            </w:pPr>
          </w:p>
          <w:p w14:paraId="06B95636" w14:textId="77777777" w:rsidR="00650380" w:rsidRPr="001A2AA3" w:rsidRDefault="00650380" w:rsidP="000C703A">
            <w:pPr>
              <w:rPr>
                <w:rFonts w:cstheme="minorHAnsi"/>
                <w:b/>
                <w:sz w:val="16"/>
                <w:szCs w:val="16"/>
              </w:rPr>
            </w:pPr>
          </w:p>
          <w:p w14:paraId="0F2D0D71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DIMENZIJE (mm)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14:paraId="4E6967E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CC36660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</w:tcBorders>
          </w:tcPr>
          <w:p w14:paraId="2F3B54D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650380" w:rsidRPr="001A2AA3" w14:paraId="63FD81EA" w14:textId="77777777" w:rsidTr="00302FA0">
        <w:tc>
          <w:tcPr>
            <w:tcW w:w="3125" w:type="dxa"/>
            <w:tcBorders>
              <w:top w:val="nil"/>
            </w:tcBorders>
          </w:tcPr>
          <w:p w14:paraId="2A3628CC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Ukupna duljina</w:t>
            </w:r>
          </w:p>
        </w:tc>
        <w:tc>
          <w:tcPr>
            <w:tcW w:w="7339" w:type="dxa"/>
            <w:gridSpan w:val="3"/>
            <w:tcBorders>
              <w:top w:val="nil"/>
            </w:tcBorders>
          </w:tcPr>
          <w:p w14:paraId="7AC7F48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4287</w:t>
            </w:r>
          </w:p>
        </w:tc>
      </w:tr>
      <w:tr w:rsidR="00650380" w:rsidRPr="001A2AA3" w14:paraId="222CCBD2" w14:textId="77777777" w:rsidTr="00302FA0">
        <w:tc>
          <w:tcPr>
            <w:tcW w:w="3125" w:type="dxa"/>
          </w:tcPr>
          <w:p w14:paraId="0F6DCCF2" w14:textId="77777777" w:rsidR="00650380" w:rsidRPr="001A2AA3" w:rsidRDefault="00650380" w:rsidP="000C703A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Ukupna visina</w:t>
            </w:r>
          </w:p>
        </w:tc>
        <w:tc>
          <w:tcPr>
            <w:tcW w:w="7339" w:type="dxa"/>
            <w:gridSpan w:val="3"/>
          </w:tcPr>
          <w:p w14:paraId="025C18B7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1504</w:t>
            </w:r>
          </w:p>
        </w:tc>
      </w:tr>
      <w:tr w:rsidR="00650380" w:rsidRPr="001A2AA3" w14:paraId="71DB92D5" w14:textId="77777777" w:rsidTr="00302FA0">
        <w:tc>
          <w:tcPr>
            <w:tcW w:w="3125" w:type="dxa"/>
          </w:tcPr>
          <w:p w14:paraId="2B93F8A1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Ukupna širina (uključujući retrovizore)</w:t>
            </w:r>
          </w:p>
        </w:tc>
        <w:tc>
          <w:tcPr>
            <w:tcW w:w="7339" w:type="dxa"/>
            <w:gridSpan w:val="3"/>
          </w:tcPr>
          <w:p w14:paraId="66B611F3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2060</w:t>
            </w:r>
          </w:p>
        </w:tc>
      </w:tr>
      <w:tr w:rsidR="00650380" w:rsidRPr="001A2AA3" w14:paraId="6FB4DC6E" w14:textId="77777777" w:rsidTr="00302FA0">
        <w:tc>
          <w:tcPr>
            <w:tcW w:w="3125" w:type="dxa"/>
          </w:tcPr>
          <w:p w14:paraId="0F9CE360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Ukupna širina (isključujući retrovizore)</w:t>
            </w:r>
          </w:p>
        </w:tc>
        <w:tc>
          <w:tcPr>
            <w:tcW w:w="7339" w:type="dxa"/>
            <w:gridSpan w:val="3"/>
          </w:tcPr>
          <w:p w14:paraId="10CBA63B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1836</w:t>
            </w:r>
          </w:p>
        </w:tc>
      </w:tr>
      <w:tr w:rsidR="00650380" w:rsidRPr="001A2AA3" w14:paraId="1D3C198E" w14:textId="77777777" w:rsidTr="00302FA0">
        <w:tc>
          <w:tcPr>
            <w:tcW w:w="3125" w:type="dxa"/>
          </w:tcPr>
          <w:p w14:paraId="08794E3E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Međuosovinski razmak</w:t>
            </w:r>
          </w:p>
        </w:tc>
        <w:tc>
          <w:tcPr>
            <w:tcW w:w="7339" w:type="dxa"/>
            <w:gridSpan w:val="3"/>
          </w:tcPr>
          <w:p w14:paraId="30BB51C1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2705</w:t>
            </w:r>
          </w:p>
        </w:tc>
      </w:tr>
      <w:tr w:rsidR="00650380" w:rsidRPr="001A2AA3" w14:paraId="0136A5A2" w14:textId="77777777" w:rsidTr="00302FA0">
        <w:tc>
          <w:tcPr>
            <w:tcW w:w="3125" w:type="dxa"/>
          </w:tcPr>
          <w:p w14:paraId="25AD1828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Prednji trag</w:t>
            </w:r>
          </w:p>
        </w:tc>
        <w:tc>
          <w:tcPr>
            <w:tcW w:w="7339" w:type="dxa"/>
            <w:gridSpan w:val="3"/>
          </w:tcPr>
          <w:p w14:paraId="7C847984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1550</w:t>
            </w:r>
          </w:p>
        </w:tc>
      </w:tr>
      <w:tr w:rsidR="00650380" w:rsidRPr="001A2AA3" w14:paraId="4AAA431B" w14:textId="77777777" w:rsidTr="00302FA0">
        <w:tc>
          <w:tcPr>
            <w:tcW w:w="3125" w:type="dxa"/>
          </w:tcPr>
          <w:p w14:paraId="287CE1E3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Stražnji trag</w:t>
            </w:r>
          </w:p>
        </w:tc>
        <w:tc>
          <w:tcPr>
            <w:tcW w:w="7339" w:type="dxa"/>
            <w:gridSpan w:val="3"/>
          </w:tcPr>
          <w:p w14:paraId="59F2977C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1551</w:t>
            </w:r>
          </w:p>
        </w:tc>
      </w:tr>
      <w:tr w:rsidR="00650380" w:rsidRPr="001A2AA3" w14:paraId="2BFBDFA2" w14:textId="77777777" w:rsidTr="00302FA0">
        <w:tc>
          <w:tcPr>
            <w:tcW w:w="3125" w:type="dxa"/>
          </w:tcPr>
          <w:p w14:paraId="00DD36E2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Kapacitet prtljažnika (sjedala podignuta)</w:t>
            </w:r>
          </w:p>
        </w:tc>
        <w:tc>
          <w:tcPr>
            <w:tcW w:w="7339" w:type="dxa"/>
            <w:gridSpan w:val="3"/>
          </w:tcPr>
          <w:p w14:paraId="418F27EF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363 litre </w:t>
            </w:r>
          </w:p>
        </w:tc>
      </w:tr>
      <w:tr w:rsidR="00650380" w:rsidRPr="001A2AA3" w14:paraId="22DE2C3D" w14:textId="77777777" w:rsidTr="00302FA0">
        <w:tc>
          <w:tcPr>
            <w:tcW w:w="3125" w:type="dxa"/>
          </w:tcPr>
          <w:p w14:paraId="78BF06B1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Kapacitet prtljažnika (sjedala spuštena)</w:t>
            </w:r>
          </w:p>
        </w:tc>
        <w:tc>
          <w:tcPr>
            <w:tcW w:w="7339" w:type="dxa"/>
            <w:gridSpan w:val="3"/>
          </w:tcPr>
          <w:p w14:paraId="5370A105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1177 litara </w:t>
            </w:r>
          </w:p>
        </w:tc>
      </w:tr>
      <w:tr w:rsidR="00650380" w:rsidRPr="001A2AA3" w14:paraId="48892747" w14:textId="77777777" w:rsidTr="00302FA0">
        <w:tc>
          <w:tcPr>
            <w:tcW w:w="3125" w:type="dxa"/>
          </w:tcPr>
          <w:p w14:paraId="4053D775" w14:textId="77777777" w:rsidR="00650380" w:rsidRPr="001A2AA3" w:rsidRDefault="00650380" w:rsidP="000C703A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Krug okretaja</w:t>
            </w:r>
          </w:p>
        </w:tc>
        <w:tc>
          <w:tcPr>
            <w:tcW w:w="7339" w:type="dxa"/>
            <w:gridSpan w:val="3"/>
          </w:tcPr>
          <w:p w14:paraId="6B7D7F4A" w14:textId="77777777" w:rsidR="00650380" w:rsidRPr="001A2AA3" w:rsidRDefault="00650380" w:rsidP="000C703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10,6 m</w:t>
            </w:r>
          </w:p>
        </w:tc>
      </w:tr>
    </w:tbl>
    <w:p w14:paraId="0FD3BE0A" w14:textId="492E34B0" w:rsidR="00900BFF" w:rsidRDefault="00900BFF" w:rsidP="00650380">
      <w:pPr>
        <w:rPr>
          <w:rFonts w:cstheme="minorHAnsi"/>
          <w:b/>
          <w:bCs/>
          <w:color w:val="FF0000"/>
        </w:rPr>
      </w:pPr>
    </w:p>
    <w:p w14:paraId="1F021CF0" w14:textId="77777777" w:rsidR="005762D5" w:rsidRDefault="005762D5" w:rsidP="00650380">
      <w:pPr>
        <w:rPr>
          <w:rFonts w:cstheme="minorHAnsi"/>
          <w:b/>
          <w:bCs/>
          <w:color w:val="FF0000"/>
        </w:rPr>
      </w:pPr>
    </w:p>
    <w:p w14:paraId="002FBD30" w14:textId="77777777" w:rsidR="00900BFF" w:rsidRPr="00931F9F" w:rsidRDefault="00900BFF" w:rsidP="00650380">
      <w:pPr>
        <w:rPr>
          <w:rFonts w:cstheme="minorHAnsi"/>
          <w:b/>
          <w:bCs/>
          <w:color w:val="FF000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20"/>
        <w:gridCol w:w="1713"/>
        <w:gridCol w:w="1666"/>
        <w:gridCol w:w="1667"/>
      </w:tblGrid>
      <w:tr w:rsidR="00650380" w:rsidRPr="001A2AA3" w14:paraId="442F2F42" w14:textId="77777777" w:rsidTr="00302FA0">
        <w:trPr>
          <w:trHeight w:val="454"/>
        </w:trPr>
        <w:tc>
          <w:tcPr>
            <w:tcW w:w="5420" w:type="dxa"/>
            <w:tcBorders>
              <w:top w:val="nil"/>
              <w:bottom w:val="single" w:sz="18" w:space="0" w:color="auto"/>
            </w:tcBorders>
          </w:tcPr>
          <w:p w14:paraId="3C31F6E5" w14:textId="77777777" w:rsidR="00650380" w:rsidRPr="001A2AA3" w:rsidRDefault="00650380" w:rsidP="000C703A">
            <w:pPr>
              <w:rPr>
                <w:rFonts w:cstheme="minorHAnsi"/>
                <w:sz w:val="28"/>
                <w:szCs w:val="28"/>
              </w:rPr>
            </w:pPr>
            <w:r w:rsidRPr="001A2AA3">
              <w:rPr>
                <w:rFonts w:cstheme="minorHAnsi"/>
                <w:b/>
                <w:color w:val="FF0000"/>
                <w:sz w:val="28"/>
                <w:szCs w:val="28"/>
              </w:rPr>
              <w:lastRenderedPageBreak/>
              <w:t>Oprema</w:t>
            </w:r>
          </w:p>
        </w:tc>
        <w:tc>
          <w:tcPr>
            <w:tcW w:w="1713" w:type="dxa"/>
            <w:tcBorders>
              <w:top w:val="nil"/>
              <w:bottom w:val="single" w:sz="18" w:space="0" w:color="auto"/>
            </w:tcBorders>
          </w:tcPr>
          <w:p w14:paraId="63D9964A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 xml:space="preserve">MG4 Electric </w:t>
            </w:r>
          </w:p>
          <w:p w14:paraId="2D6792B0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 xml:space="preserve">Standard </w:t>
            </w:r>
          </w:p>
        </w:tc>
        <w:tc>
          <w:tcPr>
            <w:tcW w:w="1666" w:type="dxa"/>
            <w:tcBorders>
              <w:top w:val="nil"/>
              <w:bottom w:val="single" w:sz="18" w:space="0" w:color="auto"/>
            </w:tcBorders>
          </w:tcPr>
          <w:p w14:paraId="797342CD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 xml:space="preserve">MG4 Electric </w:t>
            </w:r>
          </w:p>
          <w:p w14:paraId="55D69CA5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Comfort</w:t>
            </w:r>
          </w:p>
        </w:tc>
        <w:tc>
          <w:tcPr>
            <w:tcW w:w="1667" w:type="dxa"/>
            <w:tcBorders>
              <w:top w:val="nil"/>
              <w:bottom w:val="single" w:sz="18" w:space="0" w:color="auto"/>
            </w:tcBorders>
          </w:tcPr>
          <w:p w14:paraId="25444E9E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 xml:space="preserve">MG4 Electric </w:t>
            </w:r>
          </w:p>
          <w:p w14:paraId="4888D3B9" w14:textId="77777777" w:rsidR="00650380" w:rsidRPr="001A2AA3" w:rsidRDefault="00650380" w:rsidP="000C703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Luxury</w:t>
            </w:r>
          </w:p>
        </w:tc>
      </w:tr>
      <w:tr w:rsidR="00302FA0" w:rsidRPr="001A2AA3" w14:paraId="7257DF95" w14:textId="77777777" w:rsidTr="001A2A13">
        <w:tc>
          <w:tcPr>
            <w:tcW w:w="5420" w:type="dxa"/>
            <w:tcBorders>
              <w:top w:val="single" w:sz="18" w:space="0" w:color="auto"/>
            </w:tcBorders>
          </w:tcPr>
          <w:p w14:paraId="6134C2A7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LED prednja svjetla </w:t>
            </w:r>
          </w:p>
        </w:tc>
        <w:tc>
          <w:tcPr>
            <w:tcW w:w="1713" w:type="dxa"/>
            <w:tcBorders>
              <w:top w:val="single" w:sz="18" w:space="0" w:color="auto"/>
            </w:tcBorders>
          </w:tcPr>
          <w:p w14:paraId="401C6C0A" w14:textId="59BD5E7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top w:val="single" w:sz="18" w:space="0" w:color="auto"/>
            </w:tcBorders>
          </w:tcPr>
          <w:p w14:paraId="1D69A0A3" w14:textId="441C3126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top w:val="single" w:sz="18" w:space="0" w:color="auto"/>
            </w:tcBorders>
            <w:vAlign w:val="center"/>
          </w:tcPr>
          <w:p w14:paraId="7844615B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36E76BE4" w14:textId="77777777" w:rsidTr="006935A0">
        <w:tc>
          <w:tcPr>
            <w:tcW w:w="5420" w:type="dxa"/>
          </w:tcPr>
          <w:p w14:paraId="30295D54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LED prednja svjetla s reflektirajućom tehnologijom</w:t>
            </w:r>
          </w:p>
        </w:tc>
        <w:tc>
          <w:tcPr>
            <w:tcW w:w="1713" w:type="dxa"/>
            <w:vAlign w:val="center"/>
          </w:tcPr>
          <w:p w14:paraId="3DEE1F48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7332D6BC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0064D260" w14:textId="22450B56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7A3EA6D8" w14:textId="77777777" w:rsidTr="006227C4">
        <w:tc>
          <w:tcPr>
            <w:tcW w:w="5420" w:type="dxa"/>
            <w:tcBorders>
              <w:bottom w:val="nil"/>
            </w:tcBorders>
          </w:tcPr>
          <w:p w14:paraId="6722DA73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LED dnevna svjetla - integrirana </w:t>
            </w:r>
          </w:p>
        </w:tc>
        <w:tc>
          <w:tcPr>
            <w:tcW w:w="1713" w:type="dxa"/>
            <w:tcBorders>
              <w:bottom w:val="nil"/>
            </w:tcBorders>
          </w:tcPr>
          <w:p w14:paraId="3F236716" w14:textId="6200DEF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</w:tcPr>
          <w:p w14:paraId="4C3693C1" w14:textId="7DD2811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64CF2801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6B4B7214" w14:textId="77777777" w:rsidTr="002042EA">
        <w:tc>
          <w:tcPr>
            <w:tcW w:w="5420" w:type="dxa"/>
          </w:tcPr>
          <w:p w14:paraId="5093AFAB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LED dnevna svjetla - integrirana u indikatorska svjetla prednjeg branika</w:t>
            </w:r>
          </w:p>
        </w:tc>
        <w:tc>
          <w:tcPr>
            <w:tcW w:w="1713" w:type="dxa"/>
            <w:vAlign w:val="center"/>
          </w:tcPr>
          <w:p w14:paraId="4CC70F0F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0B99876C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1BECECF7" w14:textId="3B92D2C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324EDAE" w14:textId="77777777" w:rsidTr="00A00082">
        <w:tc>
          <w:tcPr>
            <w:tcW w:w="5420" w:type="dxa"/>
          </w:tcPr>
          <w:p w14:paraId="48646BDE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LED stražnja svjetla</w:t>
            </w:r>
          </w:p>
        </w:tc>
        <w:tc>
          <w:tcPr>
            <w:tcW w:w="1713" w:type="dxa"/>
          </w:tcPr>
          <w:p w14:paraId="4F8AEE34" w14:textId="3263EF7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1FE11077" w14:textId="0A033D9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18417B53" w14:textId="0DC33B0C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3C38949" w14:textId="77777777" w:rsidTr="00A00082">
        <w:tc>
          <w:tcPr>
            <w:tcW w:w="5420" w:type="dxa"/>
          </w:tcPr>
          <w:p w14:paraId="5ABEED79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LED središnje kočiono svjetlo</w:t>
            </w:r>
          </w:p>
        </w:tc>
        <w:tc>
          <w:tcPr>
            <w:tcW w:w="1713" w:type="dxa"/>
          </w:tcPr>
          <w:p w14:paraId="69A91CD0" w14:textId="1ED766E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17C339F2" w14:textId="6AE099F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3792BF59" w14:textId="0C2ED8E6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8AD0517" w14:textId="77777777" w:rsidTr="00A00082">
        <w:tc>
          <w:tcPr>
            <w:tcW w:w="5420" w:type="dxa"/>
          </w:tcPr>
          <w:p w14:paraId="4F7661BA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Poprečne svjetlosne trake svjetlima vrata prtljažnika</w:t>
            </w:r>
          </w:p>
        </w:tc>
        <w:tc>
          <w:tcPr>
            <w:tcW w:w="1713" w:type="dxa"/>
          </w:tcPr>
          <w:p w14:paraId="0B8FFCDB" w14:textId="3DB88EA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2DE420B2" w14:textId="619597A9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23C71CEA" w14:textId="4D08569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C338713" w14:textId="77777777" w:rsidTr="00A00082">
        <w:tc>
          <w:tcPr>
            <w:tcW w:w="5420" w:type="dxa"/>
          </w:tcPr>
          <w:p w14:paraId="10A91328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Automatsko paljenje prednjih svjetala</w:t>
            </w:r>
          </w:p>
        </w:tc>
        <w:tc>
          <w:tcPr>
            <w:tcW w:w="1713" w:type="dxa"/>
          </w:tcPr>
          <w:p w14:paraId="4150AA2A" w14:textId="3D4DE88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4E9CF5C8" w14:textId="5B349019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768DE267" w14:textId="09B744C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444115C1" w14:textId="77777777" w:rsidTr="002042EA">
        <w:tc>
          <w:tcPr>
            <w:tcW w:w="5420" w:type="dxa"/>
          </w:tcPr>
          <w:p w14:paraId="1FD1AEE8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Dvobojna karoserija/crni krov</w:t>
            </w:r>
          </w:p>
        </w:tc>
        <w:tc>
          <w:tcPr>
            <w:tcW w:w="1713" w:type="dxa"/>
            <w:vAlign w:val="center"/>
          </w:tcPr>
          <w:p w14:paraId="4A2FCD4D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26E3E6B4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1016582B" w14:textId="4D6282A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47E06422" w14:textId="77777777" w:rsidTr="00A805B7">
        <w:tc>
          <w:tcPr>
            <w:tcW w:w="5420" w:type="dxa"/>
          </w:tcPr>
          <w:p w14:paraId="0FEC666E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Tonirana stakla</w:t>
            </w:r>
          </w:p>
        </w:tc>
        <w:tc>
          <w:tcPr>
            <w:tcW w:w="1713" w:type="dxa"/>
          </w:tcPr>
          <w:p w14:paraId="7B225137" w14:textId="67F72038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6E92A137" w14:textId="1DA10FD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0A3FAD1A" w14:textId="124F351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0CB6A5B5" w14:textId="77777777" w:rsidTr="00F449D5">
        <w:tc>
          <w:tcPr>
            <w:tcW w:w="5420" w:type="dxa"/>
          </w:tcPr>
          <w:p w14:paraId="066E5435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Zatamnjena stražnja stakla</w:t>
            </w:r>
          </w:p>
        </w:tc>
        <w:tc>
          <w:tcPr>
            <w:tcW w:w="1713" w:type="dxa"/>
            <w:vAlign w:val="center"/>
          </w:tcPr>
          <w:p w14:paraId="51A11F4A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</w:tcPr>
          <w:p w14:paraId="2D3A2FE7" w14:textId="70B8F14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2C4C787A" w14:textId="22D81F8D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0F0D0F82" w14:textId="77777777" w:rsidTr="00866BF2">
        <w:tc>
          <w:tcPr>
            <w:tcW w:w="5420" w:type="dxa"/>
          </w:tcPr>
          <w:p w14:paraId="55FFCBDF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Stražnji spojler</w:t>
            </w:r>
          </w:p>
        </w:tc>
        <w:tc>
          <w:tcPr>
            <w:tcW w:w="1713" w:type="dxa"/>
          </w:tcPr>
          <w:p w14:paraId="513D0FEA" w14:textId="479E823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2E985F0C" w14:textId="62DBDC9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vAlign w:val="center"/>
          </w:tcPr>
          <w:p w14:paraId="26831D70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13531E47" w14:textId="77777777" w:rsidTr="00D51A9E">
        <w:tc>
          <w:tcPr>
            <w:tcW w:w="5420" w:type="dxa"/>
          </w:tcPr>
          <w:p w14:paraId="03189C16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Dvostruki aero stražnji spojler</w:t>
            </w:r>
          </w:p>
        </w:tc>
        <w:tc>
          <w:tcPr>
            <w:tcW w:w="1713" w:type="dxa"/>
            <w:vAlign w:val="center"/>
          </w:tcPr>
          <w:p w14:paraId="6228B1C3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4E386167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63FD9BE9" w14:textId="7A0E2A48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5A81B39" w14:textId="77777777" w:rsidTr="00F63816">
        <w:tc>
          <w:tcPr>
            <w:tcW w:w="5420" w:type="dxa"/>
          </w:tcPr>
          <w:p w14:paraId="76BD3B18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Stražnji senzori za parkiranje</w:t>
            </w:r>
          </w:p>
        </w:tc>
        <w:tc>
          <w:tcPr>
            <w:tcW w:w="1713" w:type="dxa"/>
          </w:tcPr>
          <w:p w14:paraId="5490F57D" w14:textId="3E54EC2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58269A4B" w14:textId="3A1C725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5BFA1FF0" w14:textId="1880525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2C6BA94" w14:textId="77777777" w:rsidTr="00DF493A">
        <w:tc>
          <w:tcPr>
            <w:tcW w:w="5420" w:type="dxa"/>
          </w:tcPr>
          <w:p w14:paraId="3D2915CD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Sustav aktivne prednje rešetke (AGS)</w:t>
            </w:r>
          </w:p>
        </w:tc>
        <w:tc>
          <w:tcPr>
            <w:tcW w:w="1713" w:type="dxa"/>
            <w:vAlign w:val="center"/>
          </w:tcPr>
          <w:p w14:paraId="6C3626DF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</w:tcPr>
          <w:p w14:paraId="747E2B33" w14:textId="6BA8020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274C3CD7" w14:textId="5FB2F8B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A65CA34" w14:textId="77777777" w:rsidTr="00DF493A">
        <w:tc>
          <w:tcPr>
            <w:tcW w:w="5420" w:type="dxa"/>
          </w:tcPr>
          <w:p w14:paraId="0CF09BA2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Osvrtna ogledala u crnoj boji – grijana, električno podesiva i ručno preklopiva </w:t>
            </w:r>
          </w:p>
        </w:tc>
        <w:tc>
          <w:tcPr>
            <w:tcW w:w="1713" w:type="dxa"/>
          </w:tcPr>
          <w:p w14:paraId="058F3D7E" w14:textId="667E4BFF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6336C19E" w14:textId="683A50C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vAlign w:val="center"/>
          </w:tcPr>
          <w:p w14:paraId="46AEC91A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73E4EE31" w14:textId="77777777" w:rsidTr="00DC0CEA">
        <w:tc>
          <w:tcPr>
            <w:tcW w:w="5420" w:type="dxa"/>
          </w:tcPr>
          <w:p w14:paraId="6E0B0BF9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Osvrtna ogledala u crnoj boji – grijana, električno podesiva i elektirčno sklopiva</w:t>
            </w:r>
          </w:p>
        </w:tc>
        <w:tc>
          <w:tcPr>
            <w:tcW w:w="1713" w:type="dxa"/>
            <w:vAlign w:val="center"/>
          </w:tcPr>
          <w:p w14:paraId="38D73C8E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343AD90C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50A56372" w14:textId="1EDF77C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CE28F43" w14:textId="77777777" w:rsidTr="00F22758">
        <w:tc>
          <w:tcPr>
            <w:tcW w:w="5420" w:type="dxa"/>
          </w:tcPr>
          <w:p w14:paraId="3092CF94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Čelični naplatci 16“ s crnim pokrovom kotača (205/60 R16)</w:t>
            </w:r>
          </w:p>
        </w:tc>
        <w:tc>
          <w:tcPr>
            <w:tcW w:w="1713" w:type="dxa"/>
          </w:tcPr>
          <w:p w14:paraId="0B322B53" w14:textId="114D664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vAlign w:val="center"/>
          </w:tcPr>
          <w:p w14:paraId="1EB4B85E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vAlign w:val="center"/>
          </w:tcPr>
          <w:p w14:paraId="16119DE1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14F04927" w14:textId="77777777" w:rsidTr="00375BDB">
        <w:tc>
          <w:tcPr>
            <w:tcW w:w="5420" w:type="dxa"/>
          </w:tcPr>
          <w:p w14:paraId="5A9EE4F7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Aluminijski naplatci  17"Aero, dvobojni (215/50 R17)</w:t>
            </w:r>
          </w:p>
        </w:tc>
        <w:tc>
          <w:tcPr>
            <w:tcW w:w="1713" w:type="dxa"/>
            <w:vAlign w:val="center"/>
          </w:tcPr>
          <w:p w14:paraId="1CC2B997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</w:tcPr>
          <w:p w14:paraId="755691DF" w14:textId="4A1DD48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152704CF" w14:textId="332DACC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5A35008" w14:textId="77777777" w:rsidTr="00302FA0">
        <w:tc>
          <w:tcPr>
            <w:tcW w:w="10466" w:type="dxa"/>
            <w:gridSpan w:val="4"/>
          </w:tcPr>
          <w:p w14:paraId="61330960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DFB8828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SJEDALA</w:t>
            </w:r>
          </w:p>
        </w:tc>
      </w:tr>
      <w:tr w:rsidR="00302FA0" w:rsidRPr="001A2AA3" w14:paraId="63D2F066" w14:textId="77777777" w:rsidTr="006852B5">
        <w:tc>
          <w:tcPr>
            <w:tcW w:w="5420" w:type="dxa"/>
          </w:tcPr>
          <w:p w14:paraId="55421327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Presvlake od crne tkanine</w:t>
            </w:r>
          </w:p>
        </w:tc>
        <w:tc>
          <w:tcPr>
            <w:tcW w:w="1713" w:type="dxa"/>
          </w:tcPr>
          <w:p w14:paraId="62E5AD9C" w14:textId="2DBF078D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20422FD6" w14:textId="2CDC907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vAlign w:val="center"/>
          </w:tcPr>
          <w:p w14:paraId="2631E961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75068915" w14:textId="77777777" w:rsidTr="009A4890">
        <w:tc>
          <w:tcPr>
            <w:tcW w:w="5420" w:type="dxa"/>
          </w:tcPr>
          <w:p w14:paraId="2E5D61CE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Presvlake od crne eko kože s platnenim umetcima</w:t>
            </w:r>
          </w:p>
        </w:tc>
        <w:tc>
          <w:tcPr>
            <w:tcW w:w="1713" w:type="dxa"/>
            <w:vAlign w:val="center"/>
          </w:tcPr>
          <w:p w14:paraId="4F7DF320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2DE503EB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45D41A6C" w14:textId="35DC7F5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56A70960" w14:textId="77777777" w:rsidTr="00AB6B73">
        <w:tc>
          <w:tcPr>
            <w:tcW w:w="5420" w:type="dxa"/>
          </w:tcPr>
          <w:p w14:paraId="16C5E165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Ručno podesivo vozačevo sjedalo u 6 smjerova</w:t>
            </w:r>
          </w:p>
        </w:tc>
        <w:tc>
          <w:tcPr>
            <w:tcW w:w="1713" w:type="dxa"/>
          </w:tcPr>
          <w:p w14:paraId="40648F6C" w14:textId="1E0AB24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6CDEF0C2" w14:textId="177E45F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vAlign w:val="center"/>
          </w:tcPr>
          <w:p w14:paraId="3FC72A1A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2EABFB7C" w14:textId="77777777" w:rsidTr="00B1569D">
        <w:tc>
          <w:tcPr>
            <w:tcW w:w="5420" w:type="dxa"/>
          </w:tcPr>
          <w:p w14:paraId="611F9139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Električno podesivo vozačevo sjedalo u 6 smjerova</w:t>
            </w:r>
          </w:p>
        </w:tc>
        <w:tc>
          <w:tcPr>
            <w:tcW w:w="1713" w:type="dxa"/>
            <w:vAlign w:val="center"/>
          </w:tcPr>
          <w:p w14:paraId="13132063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5FCE1FEC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01AB9627" w14:textId="1BD76BAF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5DE6976E" w14:textId="77777777" w:rsidTr="00A2337C">
        <w:tc>
          <w:tcPr>
            <w:tcW w:w="5420" w:type="dxa"/>
          </w:tcPr>
          <w:p w14:paraId="16DB8910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Suvozačevo sjedalo podesivo u 4 smjerova</w:t>
            </w:r>
          </w:p>
        </w:tc>
        <w:tc>
          <w:tcPr>
            <w:tcW w:w="1713" w:type="dxa"/>
          </w:tcPr>
          <w:p w14:paraId="7F25DA17" w14:textId="682EC91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6A2C95CB" w14:textId="0ACC6C7D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4B7B8D3F" w14:textId="1423620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7FE1C8A" w14:textId="77777777" w:rsidTr="00A2337C">
        <w:tc>
          <w:tcPr>
            <w:tcW w:w="5420" w:type="dxa"/>
          </w:tcPr>
          <w:p w14:paraId="724C463A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2. red sjedala perklopiv u omjeru 60:40</w:t>
            </w:r>
          </w:p>
        </w:tc>
        <w:tc>
          <w:tcPr>
            <w:tcW w:w="1713" w:type="dxa"/>
          </w:tcPr>
          <w:p w14:paraId="732F1528" w14:textId="14BFAACC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704B838F" w14:textId="1D43F47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1C02F1AC" w14:textId="6024FF5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64E453CD" w14:textId="77777777" w:rsidTr="006250A3">
        <w:tc>
          <w:tcPr>
            <w:tcW w:w="5420" w:type="dxa"/>
          </w:tcPr>
          <w:p w14:paraId="2A99B7CB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Grijana prednja sjedala</w:t>
            </w:r>
          </w:p>
        </w:tc>
        <w:tc>
          <w:tcPr>
            <w:tcW w:w="1713" w:type="dxa"/>
            <w:vAlign w:val="center"/>
          </w:tcPr>
          <w:p w14:paraId="662CC288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5E2FC8CD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6A3741CD" w14:textId="6C9CDAB9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8B53AEA" w14:textId="77777777" w:rsidTr="00302FA0">
        <w:tc>
          <w:tcPr>
            <w:tcW w:w="10466" w:type="dxa"/>
            <w:gridSpan w:val="4"/>
          </w:tcPr>
          <w:p w14:paraId="266FC2C1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88F3371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UDOBNOST I PRAKTIČNOST</w:t>
            </w:r>
          </w:p>
        </w:tc>
      </w:tr>
      <w:tr w:rsidR="00302FA0" w:rsidRPr="001A2AA3" w14:paraId="5347972B" w14:textId="77777777" w:rsidTr="009610DC">
        <w:tc>
          <w:tcPr>
            <w:tcW w:w="5420" w:type="dxa"/>
          </w:tcPr>
          <w:p w14:paraId="7BA1D3B5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Automatki klima uređaj</w:t>
            </w:r>
          </w:p>
        </w:tc>
        <w:tc>
          <w:tcPr>
            <w:tcW w:w="1713" w:type="dxa"/>
          </w:tcPr>
          <w:p w14:paraId="0A43C982" w14:textId="41B828E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6596325A" w14:textId="18F39AA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4E169464" w14:textId="7A08449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5E633872" w14:textId="77777777" w:rsidTr="00336BE5">
        <w:tc>
          <w:tcPr>
            <w:tcW w:w="5420" w:type="dxa"/>
          </w:tcPr>
          <w:p w14:paraId="7C7F3A76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Otključvanje vozila koristeći Bluetootha mobitela </w:t>
            </w:r>
          </w:p>
        </w:tc>
        <w:tc>
          <w:tcPr>
            <w:tcW w:w="1713" w:type="dxa"/>
            <w:vAlign w:val="center"/>
          </w:tcPr>
          <w:p w14:paraId="37F2CC03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78894E67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4691B1EA" w14:textId="0D9FDC3F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6DEA1C39" w14:textId="77777777" w:rsidTr="00077CE0">
        <w:tc>
          <w:tcPr>
            <w:tcW w:w="5420" w:type="dxa"/>
          </w:tcPr>
          <w:p w14:paraId="1F795079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Toplinska pumpa</w:t>
            </w:r>
          </w:p>
        </w:tc>
        <w:tc>
          <w:tcPr>
            <w:tcW w:w="1713" w:type="dxa"/>
            <w:vAlign w:val="center"/>
          </w:tcPr>
          <w:p w14:paraId="0C10EA62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</w:tcPr>
          <w:p w14:paraId="7FFC5C75" w14:textId="357B391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0F73F0D0" w14:textId="1A618F7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1C9D948" w14:textId="77777777" w:rsidTr="00E450BA">
        <w:tc>
          <w:tcPr>
            <w:tcW w:w="5420" w:type="dxa"/>
          </w:tcPr>
          <w:p w14:paraId="4949AD8B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7" digitalni zaslon s informacijama ispred vozača</w:t>
            </w:r>
          </w:p>
        </w:tc>
        <w:tc>
          <w:tcPr>
            <w:tcW w:w="1713" w:type="dxa"/>
          </w:tcPr>
          <w:p w14:paraId="2A938AA2" w14:textId="5587417F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793A3A38" w14:textId="343EF8C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49D88096" w14:textId="53189AB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E473386" w14:textId="77777777" w:rsidTr="00336BE5">
        <w:tc>
          <w:tcPr>
            <w:tcW w:w="5420" w:type="dxa"/>
          </w:tcPr>
          <w:p w14:paraId="07A14A05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Stražnje ostvrtno ogledalo s automatskim zatamnjivanjem</w:t>
            </w:r>
          </w:p>
        </w:tc>
        <w:tc>
          <w:tcPr>
            <w:tcW w:w="1713" w:type="dxa"/>
            <w:vAlign w:val="center"/>
          </w:tcPr>
          <w:p w14:paraId="51A15165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34BC76A5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3D206172" w14:textId="6C31237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DAD031B" w14:textId="77777777" w:rsidTr="00F5786D">
        <w:tc>
          <w:tcPr>
            <w:tcW w:w="5420" w:type="dxa"/>
          </w:tcPr>
          <w:p w14:paraId="2C905EBE" w14:textId="591802DB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Vehicle to load – korištenje baterija vozila za punjenje drugih uređaja </w:t>
            </w:r>
          </w:p>
        </w:tc>
        <w:tc>
          <w:tcPr>
            <w:tcW w:w="1713" w:type="dxa"/>
          </w:tcPr>
          <w:p w14:paraId="398F684E" w14:textId="68BF639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4DA1448A" w14:textId="23D61CCC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3ECF318F" w14:textId="07C0BEC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6EE2DE18" w14:textId="77777777" w:rsidTr="00F5786D">
        <w:tc>
          <w:tcPr>
            <w:tcW w:w="5420" w:type="dxa"/>
          </w:tcPr>
          <w:p w14:paraId="615CF993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Kožni upravljač</w:t>
            </w:r>
          </w:p>
        </w:tc>
        <w:tc>
          <w:tcPr>
            <w:tcW w:w="1713" w:type="dxa"/>
          </w:tcPr>
          <w:p w14:paraId="46DF6347" w14:textId="0F80064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02F083B2" w14:textId="0023763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5FF90287" w14:textId="550B5536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70D8C885" w14:textId="77777777" w:rsidTr="00336BE5">
        <w:tc>
          <w:tcPr>
            <w:tcW w:w="5420" w:type="dxa"/>
          </w:tcPr>
          <w:p w14:paraId="106F2287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Grijani kožni upravljač</w:t>
            </w:r>
          </w:p>
        </w:tc>
        <w:tc>
          <w:tcPr>
            <w:tcW w:w="1713" w:type="dxa"/>
            <w:vAlign w:val="center"/>
          </w:tcPr>
          <w:p w14:paraId="128C466C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14:paraId="2A766B9C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</w:tcPr>
          <w:p w14:paraId="1C0B195D" w14:textId="1E34AC8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FD4C5EF" w14:textId="77777777" w:rsidTr="00032C56">
        <w:tc>
          <w:tcPr>
            <w:tcW w:w="5420" w:type="dxa"/>
          </w:tcPr>
          <w:p w14:paraId="479177F3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Podešavanje upravljača po visini i dubini</w:t>
            </w:r>
          </w:p>
        </w:tc>
        <w:tc>
          <w:tcPr>
            <w:tcW w:w="1713" w:type="dxa"/>
          </w:tcPr>
          <w:p w14:paraId="32B372D4" w14:textId="72A1F66A" w:rsidR="00302FA0" w:rsidRPr="00302FA0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294908C8" w14:textId="540CC31C" w:rsidR="00302FA0" w:rsidRPr="00302FA0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71E2AB5B" w14:textId="407BB8F2" w:rsidR="00302FA0" w:rsidRPr="00302FA0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7C19CF72" w14:textId="77777777" w:rsidTr="00032C56">
        <w:tc>
          <w:tcPr>
            <w:tcW w:w="5420" w:type="dxa"/>
          </w:tcPr>
          <w:p w14:paraId="40BA2FAD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5 načina vožnje (eko, sport, snijeg, prilagođeni, standardni)</w:t>
            </w:r>
          </w:p>
        </w:tc>
        <w:tc>
          <w:tcPr>
            <w:tcW w:w="1713" w:type="dxa"/>
          </w:tcPr>
          <w:p w14:paraId="41C3CF1F" w14:textId="58FDBA43" w:rsidR="00302FA0" w:rsidRPr="00302FA0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0FEDB8D9" w14:textId="5F5BD7C0" w:rsidR="00302FA0" w:rsidRPr="00302FA0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2DD9157B" w14:textId="05116CE3" w:rsidR="00302FA0" w:rsidRPr="00302FA0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3813B07" w14:textId="77777777" w:rsidTr="00C9305A">
        <w:tc>
          <w:tcPr>
            <w:tcW w:w="5420" w:type="dxa"/>
          </w:tcPr>
          <w:p w14:paraId="0538385C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4 načina regenerativnog kočenja (automatski, 1, 2, 3)</w:t>
            </w:r>
          </w:p>
        </w:tc>
        <w:tc>
          <w:tcPr>
            <w:tcW w:w="1713" w:type="dxa"/>
          </w:tcPr>
          <w:p w14:paraId="58D6E348" w14:textId="7FE41DE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</w:tcPr>
          <w:p w14:paraId="46DA3465" w14:textId="59EF5EC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</w:tcPr>
          <w:p w14:paraId="3C18EE78" w14:textId="2A02FB7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7FD0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46B1242" w14:textId="77777777" w:rsidTr="00302FA0">
        <w:tc>
          <w:tcPr>
            <w:tcW w:w="5420" w:type="dxa"/>
            <w:tcBorders>
              <w:bottom w:val="nil"/>
            </w:tcBorders>
          </w:tcPr>
          <w:p w14:paraId="2FC22F52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Podnica prtljažnika podesiva po visini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479E23F9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18D6D05D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04044F83" w14:textId="1F7C6829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  <w:r w:rsidRPr="001A2AA3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302FA0" w:rsidRPr="001A2AA3" w14:paraId="41407405" w14:textId="77777777" w:rsidTr="00B33C55">
        <w:tc>
          <w:tcPr>
            <w:tcW w:w="5420" w:type="dxa"/>
            <w:tcBorders>
              <w:bottom w:val="nil"/>
            </w:tcBorders>
          </w:tcPr>
          <w:p w14:paraId="0AA83443" w14:textId="09326780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Električno podesiva prednja i stražnja stakla (vozačevo impulsno pokretano) </w:t>
            </w:r>
          </w:p>
        </w:tc>
        <w:tc>
          <w:tcPr>
            <w:tcW w:w="1713" w:type="dxa"/>
            <w:tcBorders>
              <w:bottom w:val="nil"/>
            </w:tcBorders>
          </w:tcPr>
          <w:p w14:paraId="71E9B059" w14:textId="4F840BB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A08F9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</w:tcPr>
          <w:p w14:paraId="2D1F4783" w14:textId="769B927D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A08F9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240725C3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399105A6" w14:textId="77777777" w:rsidTr="00302FA0">
        <w:tc>
          <w:tcPr>
            <w:tcW w:w="5420" w:type="dxa"/>
            <w:tcBorders>
              <w:bottom w:val="nil"/>
            </w:tcBorders>
          </w:tcPr>
          <w:p w14:paraId="60AFB6E9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Električno podesiva prednja i stražnja stakla (sva stakla impulsno pokretana) 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5008F357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026C43A0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0E6AFDA3" w14:textId="69EBA67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ACFC58B" w14:textId="77777777" w:rsidTr="00302FA0">
        <w:tc>
          <w:tcPr>
            <w:tcW w:w="10466" w:type="dxa"/>
            <w:gridSpan w:val="4"/>
            <w:tcBorders>
              <w:bottom w:val="nil"/>
            </w:tcBorders>
          </w:tcPr>
          <w:p w14:paraId="0B927AF6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D83F80D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AUDIO I MULTIMEDIJSKI SUSTAV</w:t>
            </w:r>
          </w:p>
        </w:tc>
      </w:tr>
      <w:tr w:rsidR="00302FA0" w:rsidRPr="001A2AA3" w14:paraId="302C1B0D" w14:textId="77777777" w:rsidTr="00302FA0">
        <w:tc>
          <w:tcPr>
            <w:tcW w:w="5420" w:type="dxa"/>
            <w:tcBorders>
              <w:bottom w:val="nil"/>
            </w:tcBorders>
          </w:tcPr>
          <w:p w14:paraId="2FDA2F87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Audio sustav s 4 zvučnika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605E1333" w14:textId="106B76D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14137E78" w14:textId="4C40ACA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4AE78D7F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7252C95B" w14:textId="77777777" w:rsidTr="006C64B1">
        <w:tc>
          <w:tcPr>
            <w:tcW w:w="5420" w:type="dxa"/>
            <w:tcBorders>
              <w:bottom w:val="nil"/>
            </w:tcBorders>
          </w:tcPr>
          <w:p w14:paraId="27169A5D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Audio sustav sa 6 zvučnika i 3D zvukom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292CB70E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337762B0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</w:tcPr>
          <w:p w14:paraId="0611C22C" w14:textId="5F8498F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84266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52D80CAD" w14:textId="77777777" w:rsidTr="00B17D84">
        <w:tc>
          <w:tcPr>
            <w:tcW w:w="5420" w:type="dxa"/>
            <w:tcBorders>
              <w:bottom w:val="nil"/>
            </w:tcBorders>
          </w:tcPr>
          <w:p w14:paraId="6D038AD0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DAB+ Radio</w:t>
            </w:r>
          </w:p>
        </w:tc>
        <w:tc>
          <w:tcPr>
            <w:tcW w:w="1713" w:type="dxa"/>
            <w:tcBorders>
              <w:bottom w:val="nil"/>
            </w:tcBorders>
          </w:tcPr>
          <w:p w14:paraId="3BF136FD" w14:textId="648B86E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D0077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</w:tcPr>
          <w:p w14:paraId="2FD75144" w14:textId="5297D6B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0B4B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</w:tcPr>
          <w:p w14:paraId="725570DF" w14:textId="27628448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84266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62EDAE71" w14:textId="77777777" w:rsidTr="00B17D84">
        <w:tc>
          <w:tcPr>
            <w:tcW w:w="5420" w:type="dxa"/>
            <w:tcBorders>
              <w:bottom w:val="nil"/>
            </w:tcBorders>
          </w:tcPr>
          <w:p w14:paraId="456B37D1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10,25" lebdeći zaslon u boji osjetljiv na dodir</w:t>
            </w:r>
          </w:p>
        </w:tc>
        <w:tc>
          <w:tcPr>
            <w:tcW w:w="1713" w:type="dxa"/>
            <w:tcBorders>
              <w:bottom w:val="nil"/>
            </w:tcBorders>
          </w:tcPr>
          <w:p w14:paraId="3D492724" w14:textId="77A8A85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D0077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</w:tcPr>
          <w:p w14:paraId="3A6F5E3B" w14:textId="6B794C6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0B4B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</w:tcPr>
          <w:p w14:paraId="5D7EC237" w14:textId="184A690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84266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61B602AD" w14:textId="77777777" w:rsidTr="00B17D84">
        <w:tc>
          <w:tcPr>
            <w:tcW w:w="5420" w:type="dxa"/>
            <w:tcBorders>
              <w:bottom w:val="nil"/>
            </w:tcBorders>
          </w:tcPr>
          <w:p w14:paraId="534A058F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 xml:space="preserve">iSmart </w:t>
            </w:r>
          </w:p>
        </w:tc>
        <w:tc>
          <w:tcPr>
            <w:tcW w:w="1713" w:type="dxa"/>
            <w:tcBorders>
              <w:bottom w:val="nil"/>
            </w:tcBorders>
          </w:tcPr>
          <w:p w14:paraId="59C416FD" w14:textId="09664D1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D0077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</w:tcPr>
          <w:p w14:paraId="52B2D228" w14:textId="44B809C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B0B4B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3135381A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302FA0" w:rsidRPr="001A2AA3" w14:paraId="22CD4051" w14:textId="77777777" w:rsidTr="00DF00D9">
        <w:tc>
          <w:tcPr>
            <w:tcW w:w="5420" w:type="dxa"/>
            <w:tcBorders>
              <w:bottom w:val="nil"/>
            </w:tcBorders>
          </w:tcPr>
          <w:p w14:paraId="1E91A0C2" w14:textId="3D14EEC2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iSmart Usluge uživo* (dostupno kasnije - dodatne usluge uključuju vremensku prognozu, promet uživo, Amazon Music)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53D0FA42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131D9045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</w:tcPr>
          <w:p w14:paraId="703455D2" w14:textId="3635735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3F1E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53D5D75" w14:textId="77777777" w:rsidTr="00DF00D9">
        <w:tc>
          <w:tcPr>
            <w:tcW w:w="5420" w:type="dxa"/>
            <w:tcBorders>
              <w:bottom w:val="nil"/>
            </w:tcBorders>
          </w:tcPr>
          <w:p w14:paraId="372933F9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USB priključci (2 prednja, 1 stražnji)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42BBBB69" w14:textId="73A1B08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371190D3" w14:textId="0A7B06A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</w:tcPr>
          <w:p w14:paraId="37EDB4C9" w14:textId="1C25CF6F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3F1E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741693ED" w14:textId="77777777" w:rsidTr="00DF00D9">
        <w:tc>
          <w:tcPr>
            <w:tcW w:w="5420" w:type="dxa"/>
            <w:tcBorders>
              <w:bottom w:val="nil"/>
            </w:tcBorders>
          </w:tcPr>
          <w:p w14:paraId="0E373490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Satelitska navigacija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76E830BB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44A26D85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</w:tcPr>
          <w:p w14:paraId="26505D43" w14:textId="4774C9C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3F1E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57A4D53" w14:textId="77777777" w:rsidTr="00B721D4">
        <w:tc>
          <w:tcPr>
            <w:tcW w:w="5420" w:type="dxa"/>
            <w:tcBorders>
              <w:bottom w:val="nil"/>
            </w:tcBorders>
          </w:tcPr>
          <w:p w14:paraId="2135DAF8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Apple CarPlay</w:t>
            </w:r>
            <w:r w:rsidRPr="001A2AA3">
              <w:rPr>
                <w:rFonts w:cstheme="minorHAnsi"/>
                <w:sz w:val="16"/>
                <w:szCs w:val="16"/>
                <w:vertAlign w:val="superscript"/>
              </w:rPr>
              <w:t>™</w:t>
            </w:r>
          </w:p>
        </w:tc>
        <w:tc>
          <w:tcPr>
            <w:tcW w:w="1713" w:type="dxa"/>
            <w:tcBorders>
              <w:bottom w:val="nil"/>
            </w:tcBorders>
          </w:tcPr>
          <w:p w14:paraId="2A1E16EA" w14:textId="5E5C4E1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F194A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</w:tcPr>
          <w:p w14:paraId="5F61D909" w14:textId="601FA8B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250B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</w:tcPr>
          <w:p w14:paraId="47D019CB" w14:textId="32ED8E9C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3F1E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367B76F" w14:textId="77777777" w:rsidTr="00B721D4">
        <w:tc>
          <w:tcPr>
            <w:tcW w:w="5420" w:type="dxa"/>
            <w:tcBorders>
              <w:bottom w:val="nil"/>
            </w:tcBorders>
          </w:tcPr>
          <w:p w14:paraId="0FF5350F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Android Auto</w:t>
            </w:r>
            <w:r w:rsidRPr="001A2AA3">
              <w:rPr>
                <w:rFonts w:cstheme="minorHAnsi"/>
                <w:sz w:val="16"/>
                <w:szCs w:val="16"/>
                <w:vertAlign w:val="superscript"/>
              </w:rPr>
              <w:t>™</w:t>
            </w:r>
          </w:p>
        </w:tc>
        <w:tc>
          <w:tcPr>
            <w:tcW w:w="1713" w:type="dxa"/>
            <w:tcBorders>
              <w:bottom w:val="nil"/>
            </w:tcBorders>
          </w:tcPr>
          <w:p w14:paraId="4D013400" w14:textId="3748F9C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F194A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</w:tcPr>
          <w:p w14:paraId="4234BCA4" w14:textId="0C97F399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A250B"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</w:tcPr>
          <w:p w14:paraId="7C35B4D8" w14:textId="26F8520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3F1E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EFF21A4" w14:textId="77777777" w:rsidTr="00DF00D9">
        <w:tc>
          <w:tcPr>
            <w:tcW w:w="5420" w:type="dxa"/>
            <w:tcBorders>
              <w:bottom w:val="nil"/>
            </w:tcBorders>
          </w:tcPr>
          <w:p w14:paraId="2CF4E5A2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Kamera za parkiranje od 360°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4A1A3631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6A9DD46F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</w:tcPr>
          <w:p w14:paraId="43EB8FF9" w14:textId="79A8EF0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3F1E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5E6CCAE" w14:textId="77777777" w:rsidTr="00DF00D9">
        <w:tc>
          <w:tcPr>
            <w:tcW w:w="5420" w:type="dxa"/>
            <w:tcBorders>
              <w:bottom w:val="nil"/>
            </w:tcBorders>
          </w:tcPr>
          <w:p w14:paraId="5CBA76C7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Bežično punjenje mobilnog uređaja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786BA733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54FA59D8" w14:textId="7777777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</w:tcPr>
          <w:p w14:paraId="2355994C" w14:textId="25F16706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93F1E"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42EE103C" w14:textId="77777777" w:rsidTr="00302FA0">
        <w:tc>
          <w:tcPr>
            <w:tcW w:w="10466" w:type="dxa"/>
            <w:gridSpan w:val="4"/>
            <w:tcBorders>
              <w:bottom w:val="nil"/>
            </w:tcBorders>
          </w:tcPr>
          <w:p w14:paraId="102D0212" w14:textId="21C74558" w:rsidR="00302FA0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4BC0DFE" w14:textId="6D71BEFC" w:rsidR="00BB5515" w:rsidRDefault="00BB5515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B8B12C" w14:textId="77777777" w:rsidR="00BB5515" w:rsidRDefault="00BB5515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6E7509D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90DD697" w14:textId="77777777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b/>
                <w:sz w:val="16"/>
                <w:szCs w:val="16"/>
              </w:rPr>
              <w:t>ZAŠTITA I SIGURNOST</w:t>
            </w:r>
          </w:p>
        </w:tc>
      </w:tr>
      <w:tr w:rsidR="00302FA0" w:rsidRPr="001A2AA3" w14:paraId="48D00851" w14:textId="77777777" w:rsidTr="00302FA0">
        <w:tc>
          <w:tcPr>
            <w:tcW w:w="5420" w:type="dxa"/>
            <w:tcBorders>
              <w:bottom w:val="nil"/>
            </w:tcBorders>
          </w:tcPr>
          <w:p w14:paraId="41F19C2C" w14:textId="1B337E14" w:rsidR="00302FA0" w:rsidRPr="001A2AA3" w:rsidRDefault="00302FA0" w:rsidP="00302FA0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lastRenderedPageBreak/>
              <w:t>MG Pilot – (standardno): adaptivni tempomat, aktivno kočenje u nuždi s detekcijom pješaka i bicikala, pomoć pri zadržavanju u traci (LKA) sa sustavom upozorenja o napuštanju trake (LDWS), pomoć u vožnji pri prometnim gužvama, inteligentna pomoć pri ograničenju brzine s prepoznavanjem prometnih znakova, inteligentna pomoć s automatskim paljenjem dugih svjetlala, upozorenje na pozornost/budnost vozača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6D011DAC" w14:textId="0D583862" w:rsidR="00302FA0" w:rsidRPr="001A2AA3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5EDC3995" w14:textId="6AB22485" w:rsidR="00302FA0" w:rsidRPr="001A2AA3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4199EAC3" w14:textId="7B59EDF9" w:rsidR="00302FA0" w:rsidRPr="001A2AA3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789C288" w14:textId="77777777" w:rsidTr="00302FA0">
        <w:tc>
          <w:tcPr>
            <w:tcW w:w="5420" w:type="dxa"/>
            <w:tcBorders>
              <w:bottom w:val="nil"/>
            </w:tcBorders>
          </w:tcPr>
          <w:p w14:paraId="6FDBDE38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MG Pilot – (dodatno):  Otkrivanje vozila u mrtvom kutu (BSD), Pomoć pri promjeni vozne trake (LCA), Upozorenje o stražnjem križnom prometu (RCTA), Upozorenje na otvaranje vrata (DOW)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60E8FF88" w14:textId="77777777" w:rsidR="00302FA0" w:rsidRPr="001A2AA3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659FE18A" w14:textId="77777777" w:rsidR="00302FA0" w:rsidRPr="001A2AA3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419C62DE" w14:textId="3A1A8DD1" w:rsidR="00302FA0" w:rsidRPr="001A2AA3" w:rsidRDefault="00302FA0" w:rsidP="00302FA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11AFC16" w14:textId="77777777" w:rsidTr="00302FA0">
        <w:tc>
          <w:tcPr>
            <w:tcW w:w="5420" w:type="dxa"/>
            <w:tcBorders>
              <w:bottom w:val="nil"/>
            </w:tcBorders>
          </w:tcPr>
          <w:p w14:paraId="6AF893C0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ABS i EBD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5D491D5E" w14:textId="654DF47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58F87949" w14:textId="085626F9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4F51D310" w14:textId="679F599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0366E0DB" w14:textId="77777777" w:rsidTr="00302FA0">
        <w:tc>
          <w:tcPr>
            <w:tcW w:w="5420" w:type="dxa"/>
            <w:tcBorders>
              <w:bottom w:val="nil"/>
            </w:tcBorders>
          </w:tcPr>
          <w:p w14:paraId="5345815A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Stražnji ISOFIX (x2)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2C803DBA" w14:textId="19959D7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4ECCCEDA" w14:textId="1F20709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22286993" w14:textId="08387703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0924B9F7" w14:textId="77777777" w:rsidTr="00302FA0">
        <w:tc>
          <w:tcPr>
            <w:tcW w:w="5420" w:type="dxa"/>
            <w:tcBorders>
              <w:bottom w:val="nil"/>
            </w:tcBorders>
          </w:tcPr>
          <w:p w14:paraId="1CCCEABB" w14:textId="58D8E1BC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Zračni jastuci: Vozač, suvozač, bočni zračni jastuci sprijeda, bočne zračne zavjese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7C55D21C" w14:textId="51D4714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036A75A2" w14:textId="6C7FB12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262F8C43" w14:textId="33E960E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59FF65C" w14:textId="77777777" w:rsidTr="00302FA0">
        <w:tc>
          <w:tcPr>
            <w:tcW w:w="5420" w:type="dxa"/>
            <w:tcBorders>
              <w:bottom w:val="nil"/>
            </w:tcBorders>
          </w:tcPr>
          <w:p w14:paraId="60FEE11D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Prekidač za deaktivaciju zračnog jastuka suvozača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2D0F1211" w14:textId="1D1C452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3634EBAB" w14:textId="4A589DA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2741E2A1" w14:textId="78F763A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46CBEC32" w14:textId="77777777" w:rsidTr="00302FA0">
        <w:tc>
          <w:tcPr>
            <w:tcW w:w="5420" w:type="dxa"/>
            <w:tcBorders>
              <w:bottom w:val="nil"/>
            </w:tcBorders>
          </w:tcPr>
          <w:p w14:paraId="04BADFEC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Sustav nadzora tlaka u gumama (TPMS)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102D1291" w14:textId="0D0446C6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2C2DF023" w14:textId="603BE29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79622FAD" w14:textId="0DC8BD58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297DF993" w14:textId="77777777" w:rsidTr="00302FA0">
        <w:tc>
          <w:tcPr>
            <w:tcW w:w="5420" w:type="dxa"/>
            <w:tcBorders>
              <w:bottom w:val="nil"/>
            </w:tcBorders>
          </w:tcPr>
          <w:p w14:paraId="183106D2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ESP – elektronska kontrola stabilnosti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2BDF52CC" w14:textId="56342DE0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317831E7" w14:textId="28266B1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6B1F43EE" w14:textId="05848F3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1747D4CF" w14:textId="77777777" w:rsidTr="00302FA0">
        <w:tc>
          <w:tcPr>
            <w:tcW w:w="5420" w:type="dxa"/>
            <w:tcBorders>
              <w:bottom w:val="nil"/>
            </w:tcBorders>
          </w:tcPr>
          <w:p w14:paraId="60DC3678" w14:textId="743C21E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Pomoć pri kretanju na uzbrdici (HSA)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7B229107" w14:textId="6101A825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7822A7E9" w14:textId="69BF964E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649084E9" w14:textId="7E4D8DDB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5D895A2D" w14:textId="77777777" w:rsidTr="00302FA0">
        <w:tc>
          <w:tcPr>
            <w:tcW w:w="5420" w:type="dxa"/>
            <w:tcBorders>
              <w:bottom w:val="nil"/>
            </w:tcBorders>
          </w:tcPr>
          <w:p w14:paraId="39BBCDD6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Pomoć pri kočenju u nuždi (EBA)</w:t>
            </w:r>
          </w:p>
        </w:tc>
        <w:tc>
          <w:tcPr>
            <w:tcW w:w="1713" w:type="dxa"/>
            <w:tcBorders>
              <w:bottom w:val="nil"/>
            </w:tcBorders>
            <w:vAlign w:val="center"/>
          </w:tcPr>
          <w:p w14:paraId="74D44CE7" w14:textId="66A3AEA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nil"/>
            </w:tcBorders>
            <w:vAlign w:val="center"/>
          </w:tcPr>
          <w:p w14:paraId="0F9722AC" w14:textId="5C383E71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3419D190" w14:textId="108B3369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02C69655" w14:textId="77777777" w:rsidTr="00302FA0">
        <w:tc>
          <w:tcPr>
            <w:tcW w:w="5420" w:type="dxa"/>
            <w:tcBorders>
              <w:bottom w:val="single" w:sz="2" w:space="0" w:color="auto"/>
            </w:tcBorders>
          </w:tcPr>
          <w:p w14:paraId="79555A85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Podsjetnik za vezanje sigurnosnog pojasa za vozača, suvozača i na stražnjim sjedalima</w:t>
            </w:r>
          </w:p>
        </w:tc>
        <w:tc>
          <w:tcPr>
            <w:tcW w:w="1713" w:type="dxa"/>
            <w:tcBorders>
              <w:bottom w:val="single" w:sz="2" w:space="0" w:color="auto"/>
            </w:tcBorders>
            <w:vAlign w:val="center"/>
          </w:tcPr>
          <w:p w14:paraId="5A7E88EA" w14:textId="3B24885F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single" w:sz="2" w:space="0" w:color="auto"/>
            </w:tcBorders>
            <w:vAlign w:val="center"/>
          </w:tcPr>
          <w:p w14:paraId="435768BA" w14:textId="5777897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single" w:sz="2" w:space="0" w:color="auto"/>
            </w:tcBorders>
            <w:vAlign w:val="center"/>
          </w:tcPr>
          <w:p w14:paraId="0B597ABF" w14:textId="0D4CF24F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5C800A0E" w14:textId="77777777" w:rsidTr="00302FA0">
        <w:tc>
          <w:tcPr>
            <w:tcW w:w="5420" w:type="dxa"/>
            <w:tcBorders>
              <w:bottom w:val="single" w:sz="2" w:space="0" w:color="auto"/>
            </w:tcBorders>
          </w:tcPr>
          <w:p w14:paraId="1781DD0D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Prednji sigurnosni pojasevi (3 točke sa zatezačem i limitatorom opterećenja)</w:t>
            </w:r>
          </w:p>
        </w:tc>
        <w:tc>
          <w:tcPr>
            <w:tcW w:w="1713" w:type="dxa"/>
            <w:tcBorders>
              <w:bottom w:val="single" w:sz="2" w:space="0" w:color="auto"/>
            </w:tcBorders>
            <w:vAlign w:val="center"/>
          </w:tcPr>
          <w:p w14:paraId="6C09E89B" w14:textId="4CE73484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bottom w:val="single" w:sz="2" w:space="0" w:color="auto"/>
            </w:tcBorders>
            <w:vAlign w:val="center"/>
          </w:tcPr>
          <w:p w14:paraId="532D6B95" w14:textId="3021C887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bottom w:val="single" w:sz="2" w:space="0" w:color="auto"/>
            </w:tcBorders>
            <w:vAlign w:val="center"/>
          </w:tcPr>
          <w:p w14:paraId="108514EA" w14:textId="4F8D3BFA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  <w:tr w:rsidR="00302FA0" w:rsidRPr="001A2AA3" w14:paraId="36CA5CD6" w14:textId="77777777" w:rsidTr="00302FA0">
        <w:tc>
          <w:tcPr>
            <w:tcW w:w="5420" w:type="dxa"/>
            <w:tcBorders>
              <w:top w:val="single" w:sz="2" w:space="0" w:color="auto"/>
              <w:bottom w:val="single" w:sz="4" w:space="0" w:color="auto"/>
            </w:tcBorders>
          </w:tcPr>
          <w:p w14:paraId="370EAC01" w14:textId="77777777" w:rsidR="00302FA0" w:rsidRPr="001A2AA3" w:rsidRDefault="00302FA0" w:rsidP="00302FA0">
            <w:pPr>
              <w:rPr>
                <w:rFonts w:cstheme="minorHAnsi"/>
                <w:sz w:val="16"/>
                <w:szCs w:val="16"/>
              </w:rPr>
            </w:pPr>
            <w:r w:rsidRPr="001A2AA3">
              <w:rPr>
                <w:rFonts w:cstheme="minorHAnsi"/>
                <w:sz w:val="16"/>
                <w:szCs w:val="16"/>
              </w:rPr>
              <w:t>Alarm i imobilizator</w:t>
            </w:r>
          </w:p>
        </w:tc>
        <w:tc>
          <w:tcPr>
            <w:tcW w:w="1713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48E971F0" w14:textId="7BDDF888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3EC4DA48" w14:textId="10EDEB5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  <w:tc>
          <w:tcPr>
            <w:tcW w:w="1667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0F6CAAF" w14:textId="6FA38742" w:rsidR="00302FA0" w:rsidRPr="001A2AA3" w:rsidRDefault="00302FA0" w:rsidP="00302FA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</w:t>
            </w:r>
          </w:p>
        </w:tc>
      </w:tr>
    </w:tbl>
    <w:p w14:paraId="0C585F9A" w14:textId="77777777" w:rsidR="00650380" w:rsidRPr="001A2AA3" w:rsidRDefault="00650380" w:rsidP="00650380">
      <w:pPr>
        <w:rPr>
          <w:rFonts w:cstheme="minorHAnsi"/>
          <w:b/>
          <w:color w:val="FF0000"/>
          <w:sz w:val="16"/>
          <w:szCs w:val="16"/>
        </w:rPr>
      </w:pPr>
    </w:p>
    <w:p w14:paraId="6F99B8DA" w14:textId="77777777" w:rsidR="00900BFF" w:rsidRPr="001A2AA3" w:rsidRDefault="00900BFF" w:rsidP="00650380">
      <w:pPr>
        <w:rPr>
          <w:rFonts w:cstheme="minorHAnsi"/>
          <w:b/>
          <w:sz w:val="16"/>
          <w:szCs w:val="16"/>
        </w:rPr>
      </w:pPr>
    </w:p>
    <w:p w14:paraId="265C94B4" w14:textId="77777777" w:rsidR="00900BFF" w:rsidRPr="00931F9F" w:rsidRDefault="00900BFF" w:rsidP="00650380">
      <w:pPr>
        <w:rPr>
          <w:rFonts w:cstheme="minorHAnsi"/>
          <w:b/>
          <w:sz w:val="32"/>
        </w:rPr>
      </w:pPr>
    </w:p>
    <w:p w14:paraId="42BA27CD" w14:textId="77777777" w:rsidR="00900BFF" w:rsidRPr="00931F9F" w:rsidRDefault="00900BFF" w:rsidP="00650380">
      <w:pPr>
        <w:rPr>
          <w:rFonts w:cstheme="minorHAnsi"/>
          <w:b/>
          <w:sz w:val="32"/>
        </w:rPr>
      </w:pPr>
    </w:p>
    <w:p w14:paraId="5B75CFCA" w14:textId="77777777" w:rsidR="00900BFF" w:rsidRPr="00931F9F" w:rsidRDefault="00900BFF" w:rsidP="00650380">
      <w:pPr>
        <w:rPr>
          <w:rFonts w:cstheme="minorHAnsi"/>
          <w:b/>
          <w:sz w:val="32"/>
        </w:rPr>
      </w:pPr>
    </w:p>
    <w:p w14:paraId="1A7E2873" w14:textId="77777777" w:rsidR="00900BFF" w:rsidRPr="00931F9F" w:rsidRDefault="00900BFF" w:rsidP="00650380">
      <w:pPr>
        <w:rPr>
          <w:rFonts w:cstheme="minorHAnsi"/>
          <w:b/>
          <w:sz w:val="32"/>
        </w:rPr>
      </w:pPr>
    </w:p>
    <w:p w14:paraId="33165B78" w14:textId="77777777" w:rsidR="00900BFF" w:rsidRPr="00931F9F" w:rsidRDefault="00900BFF" w:rsidP="00650380">
      <w:pPr>
        <w:rPr>
          <w:rFonts w:cstheme="minorHAnsi"/>
          <w:b/>
          <w:sz w:val="32"/>
        </w:rPr>
      </w:pPr>
    </w:p>
    <w:p w14:paraId="0C40C146" w14:textId="77777777" w:rsidR="00900BFF" w:rsidRPr="00931F9F" w:rsidRDefault="00900BFF" w:rsidP="00650380">
      <w:pPr>
        <w:rPr>
          <w:rFonts w:cstheme="minorHAnsi"/>
          <w:b/>
          <w:sz w:val="32"/>
        </w:rPr>
      </w:pPr>
    </w:p>
    <w:p w14:paraId="5266740D" w14:textId="77777777" w:rsidR="00900BFF" w:rsidRPr="00931F9F" w:rsidRDefault="00900BFF" w:rsidP="00650380">
      <w:pPr>
        <w:rPr>
          <w:rFonts w:cstheme="minorHAnsi"/>
          <w:b/>
          <w:sz w:val="32"/>
        </w:rPr>
      </w:pPr>
    </w:p>
    <w:p w14:paraId="626C0A12" w14:textId="77777777" w:rsidR="00931F9F" w:rsidRDefault="00931F9F" w:rsidP="00650380">
      <w:pPr>
        <w:rPr>
          <w:rFonts w:cstheme="minorHAnsi"/>
          <w:b/>
          <w:sz w:val="32"/>
        </w:rPr>
      </w:pPr>
    </w:p>
    <w:p w14:paraId="0D9A5A65" w14:textId="77777777" w:rsidR="005762D5" w:rsidRDefault="005762D5" w:rsidP="00650380">
      <w:pPr>
        <w:rPr>
          <w:rFonts w:cstheme="minorHAnsi"/>
          <w:b/>
          <w:sz w:val="32"/>
        </w:rPr>
      </w:pPr>
    </w:p>
    <w:p w14:paraId="5D299BB7" w14:textId="77777777" w:rsidR="005762D5" w:rsidRDefault="005762D5" w:rsidP="00650380">
      <w:pPr>
        <w:rPr>
          <w:rFonts w:cstheme="minorHAnsi"/>
          <w:b/>
          <w:sz w:val="32"/>
        </w:rPr>
      </w:pPr>
    </w:p>
    <w:p w14:paraId="78DB928E" w14:textId="18337791" w:rsidR="005762D5" w:rsidRDefault="005762D5" w:rsidP="00650380">
      <w:pPr>
        <w:rPr>
          <w:rFonts w:cstheme="minorHAnsi"/>
          <w:b/>
          <w:sz w:val="32"/>
        </w:rPr>
      </w:pPr>
    </w:p>
    <w:p w14:paraId="097EADCD" w14:textId="77777777" w:rsidR="00B30200" w:rsidRDefault="00B30200" w:rsidP="00650380">
      <w:pPr>
        <w:rPr>
          <w:rFonts w:cstheme="minorHAnsi"/>
          <w:b/>
          <w:sz w:val="32"/>
        </w:rPr>
      </w:pPr>
    </w:p>
    <w:p w14:paraId="7B66B7F8" w14:textId="648C2AA3" w:rsidR="005762D5" w:rsidRDefault="005762D5" w:rsidP="00650380">
      <w:pPr>
        <w:rPr>
          <w:rFonts w:cstheme="minorHAnsi"/>
          <w:b/>
          <w:sz w:val="32"/>
        </w:rPr>
      </w:pPr>
    </w:p>
    <w:p w14:paraId="704CAD58" w14:textId="77777777" w:rsidR="00B30200" w:rsidRDefault="00B30200" w:rsidP="00650380">
      <w:pPr>
        <w:rPr>
          <w:rFonts w:cstheme="minorHAnsi"/>
          <w:b/>
          <w:sz w:val="32"/>
        </w:rPr>
      </w:pPr>
    </w:p>
    <w:p w14:paraId="30B8817F" w14:textId="77777777" w:rsidR="005762D5" w:rsidRDefault="005762D5" w:rsidP="00650380">
      <w:pPr>
        <w:rPr>
          <w:rFonts w:cstheme="minorHAnsi"/>
          <w:b/>
          <w:sz w:val="32"/>
        </w:rPr>
      </w:pPr>
    </w:p>
    <w:p w14:paraId="685B6D96" w14:textId="77777777" w:rsidR="005762D5" w:rsidRDefault="005762D5" w:rsidP="00650380">
      <w:pPr>
        <w:rPr>
          <w:rFonts w:cstheme="minorHAnsi"/>
          <w:b/>
          <w:sz w:val="32"/>
        </w:rPr>
      </w:pPr>
    </w:p>
    <w:p w14:paraId="790477E6" w14:textId="25BEF955" w:rsidR="005762D5" w:rsidRDefault="005762D5" w:rsidP="00650380">
      <w:pPr>
        <w:rPr>
          <w:rFonts w:cstheme="minorHAnsi"/>
          <w:b/>
          <w:sz w:val="32"/>
        </w:rPr>
      </w:pPr>
    </w:p>
    <w:p w14:paraId="05258C29" w14:textId="2B71C6EB" w:rsidR="005762D5" w:rsidRDefault="005762D5" w:rsidP="00650380">
      <w:pPr>
        <w:rPr>
          <w:rFonts w:cstheme="minorHAnsi"/>
          <w:b/>
          <w:sz w:val="32"/>
        </w:rPr>
      </w:pPr>
    </w:p>
    <w:p w14:paraId="46E8E85B" w14:textId="77777777" w:rsidR="00BB5515" w:rsidRDefault="00BB5515" w:rsidP="00650380">
      <w:pPr>
        <w:rPr>
          <w:rFonts w:cstheme="minorHAnsi"/>
          <w:b/>
          <w:sz w:val="32"/>
        </w:rPr>
      </w:pPr>
    </w:p>
    <w:p w14:paraId="355852F7" w14:textId="70678A89" w:rsidR="00650380" w:rsidRPr="005762D5" w:rsidRDefault="00650380" w:rsidP="00B30200">
      <w:pPr>
        <w:pStyle w:val="Heading1"/>
      </w:pPr>
      <w:bookmarkStart w:id="8" w:name="_Toc130297450"/>
      <w:r w:rsidRPr="005762D5">
        <w:t>Budući modeli</w:t>
      </w:r>
      <w:bookmarkEnd w:id="8"/>
    </w:p>
    <w:p w14:paraId="6C486125" w14:textId="77777777" w:rsidR="00900BFF" w:rsidRPr="00931F9F" w:rsidRDefault="00900BFF" w:rsidP="00650380">
      <w:pPr>
        <w:rPr>
          <w:rFonts w:cstheme="minorHAnsi"/>
          <w:b/>
          <w:bCs/>
          <w:sz w:val="32"/>
          <w:szCs w:val="32"/>
        </w:rPr>
      </w:pPr>
    </w:p>
    <w:p w14:paraId="1873942A" w14:textId="5A607711" w:rsidR="00650380" w:rsidRPr="00AB4B0E" w:rsidRDefault="00650380" w:rsidP="00650380">
      <w:pPr>
        <w:jc w:val="both"/>
        <w:rPr>
          <w:rFonts w:cstheme="minorHAnsi"/>
          <w:sz w:val="22"/>
          <w:szCs w:val="22"/>
        </w:rPr>
      </w:pPr>
      <w:r w:rsidRPr="00AB4B0E">
        <w:rPr>
          <w:rFonts w:cstheme="minorHAnsi"/>
          <w:sz w:val="22"/>
          <w:szCs w:val="22"/>
        </w:rPr>
        <w:t xml:space="preserve">Nakon </w:t>
      </w:r>
      <w:r w:rsidR="00AB4B0E" w:rsidRPr="00AB4B0E">
        <w:rPr>
          <w:rFonts w:cstheme="minorHAnsi"/>
          <w:sz w:val="22"/>
          <w:szCs w:val="22"/>
        </w:rPr>
        <w:t>predstavljanja</w:t>
      </w:r>
      <w:r w:rsidRPr="00AB4B0E">
        <w:rPr>
          <w:rFonts w:cstheme="minorHAnsi"/>
          <w:sz w:val="22"/>
          <w:szCs w:val="22"/>
        </w:rPr>
        <w:t xml:space="preserve"> novog MG4 Electric</w:t>
      </w:r>
      <w:r w:rsidR="009758F4">
        <w:rPr>
          <w:rFonts w:cstheme="minorHAnsi"/>
          <w:sz w:val="22"/>
          <w:szCs w:val="22"/>
        </w:rPr>
        <w:t xml:space="preserve"> modela</w:t>
      </w:r>
      <w:r w:rsidRPr="00AB4B0E">
        <w:rPr>
          <w:rFonts w:cstheme="minorHAnsi"/>
          <w:sz w:val="22"/>
          <w:szCs w:val="22"/>
        </w:rPr>
        <w:t>, MG Motor planira proširiti postojeć</w:t>
      </w:r>
      <w:r w:rsidR="00900BFF" w:rsidRPr="00AB4B0E">
        <w:rPr>
          <w:rFonts w:cstheme="minorHAnsi"/>
          <w:sz w:val="22"/>
          <w:szCs w:val="22"/>
        </w:rPr>
        <w:t>u ponudu verzija</w:t>
      </w:r>
      <w:r w:rsidR="009758F4">
        <w:rPr>
          <w:rFonts w:cstheme="minorHAnsi"/>
          <w:sz w:val="22"/>
          <w:szCs w:val="22"/>
        </w:rPr>
        <w:t xml:space="preserve"> istog </w:t>
      </w:r>
      <w:r w:rsidRPr="00AB4B0E">
        <w:rPr>
          <w:rFonts w:cstheme="minorHAnsi"/>
          <w:sz w:val="22"/>
          <w:szCs w:val="22"/>
        </w:rPr>
        <w:t xml:space="preserve">modela kako bi udovoljio </w:t>
      </w:r>
      <w:r w:rsidR="00900BFF" w:rsidRPr="00AB4B0E">
        <w:rPr>
          <w:rFonts w:cstheme="minorHAnsi"/>
          <w:sz w:val="22"/>
          <w:szCs w:val="22"/>
        </w:rPr>
        <w:t>zahtjevima još</w:t>
      </w:r>
      <w:r w:rsidRPr="00AB4B0E">
        <w:rPr>
          <w:rFonts w:cstheme="minorHAnsi"/>
          <w:sz w:val="22"/>
          <w:szCs w:val="22"/>
        </w:rPr>
        <w:t xml:space="preserve"> šire</w:t>
      </w:r>
      <w:r w:rsidR="00900BFF" w:rsidRPr="00AB4B0E">
        <w:rPr>
          <w:rFonts w:cstheme="minorHAnsi"/>
          <w:sz w:val="22"/>
          <w:szCs w:val="22"/>
        </w:rPr>
        <w:t>g</w:t>
      </w:r>
      <w:r w:rsidRPr="00AB4B0E">
        <w:rPr>
          <w:rFonts w:cstheme="minorHAnsi"/>
          <w:sz w:val="22"/>
          <w:szCs w:val="22"/>
        </w:rPr>
        <w:t xml:space="preserve"> krug</w:t>
      </w:r>
      <w:r w:rsidR="00900BFF" w:rsidRPr="00AB4B0E">
        <w:rPr>
          <w:rFonts w:cstheme="minorHAnsi"/>
          <w:sz w:val="22"/>
          <w:szCs w:val="22"/>
        </w:rPr>
        <w:t>a</w:t>
      </w:r>
      <w:r w:rsidRPr="00AB4B0E">
        <w:rPr>
          <w:rFonts w:cstheme="minorHAnsi"/>
          <w:sz w:val="22"/>
          <w:szCs w:val="22"/>
        </w:rPr>
        <w:t xml:space="preserve"> kupaca. </w:t>
      </w:r>
    </w:p>
    <w:p w14:paraId="2507DF35" w14:textId="497B7BC2" w:rsidR="00650380" w:rsidRPr="00AB4B0E" w:rsidRDefault="00650380" w:rsidP="00650380">
      <w:pPr>
        <w:jc w:val="both"/>
        <w:rPr>
          <w:rFonts w:cstheme="minorHAnsi"/>
          <w:b/>
          <w:bCs/>
          <w:color w:val="FF0000"/>
          <w:sz w:val="22"/>
          <w:szCs w:val="22"/>
        </w:rPr>
      </w:pPr>
      <w:r w:rsidRPr="00AB4B0E">
        <w:rPr>
          <w:rFonts w:cstheme="minorHAnsi"/>
          <w:sz w:val="22"/>
          <w:szCs w:val="22"/>
        </w:rPr>
        <w:t>Više će informacija biti objavljeno t</w:t>
      </w:r>
      <w:r w:rsidR="009758F4">
        <w:rPr>
          <w:rFonts w:cstheme="minorHAnsi"/>
          <w:sz w:val="22"/>
          <w:szCs w:val="22"/>
        </w:rPr>
        <w:t>ije</w:t>
      </w:r>
      <w:r w:rsidRPr="00AB4B0E">
        <w:rPr>
          <w:rFonts w:cstheme="minorHAnsi"/>
          <w:sz w:val="22"/>
          <w:szCs w:val="22"/>
        </w:rPr>
        <w:t>kom godine sa sljedećim značajkama koje su trenutno u razvoju za buduće modele:</w:t>
      </w:r>
    </w:p>
    <w:p w14:paraId="3A0AC6D3" w14:textId="77777777" w:rsidR="00650380" w:rsidRPr="00AB4B0E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AB4B0E">
        <w:rPr>
          <w:rFonts w:cstheme="minorHAnsi"/>
          <w:sz w:val="22"/>
          <w:szCs w:val="22"/>
        </w:rPr>
        <w:t>Nove mogućnosti pogona</w:t>
      </w:r>
    </w:p>
    <w:p w14:paraId="4A7A6CEF" w14:textId="77777777" w:rsidR="00650380" w:rsidRPr="00AB4B0E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AB4B0E">
        <w:rPr>
          <w:rFonts w:cstheme="minorHAnsi"/>
          <w:sz w:val="22"/>
          <w:szCs w:val="22"/>
        </w:rPr>
        <w:t>Daljnje povećanje mogućnosti električnog dometa</w:t>
      </w:r>
    </w:p>
    <w:p w14:paraId="27439E67" w14:textId="7F4754AE" w:rsidR="00650380" w:rsidRPr="00AB4B0E" w:rsidRDefault="00650380" w:rsidP="00650380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cstheme="minorHAnsi"/>
          <w:sz w:val="22"/>
          <w:szCs w:val="22"/>
        </w:rPr>
      </w:pPr>
      <w:r w:rsidRPr="00AB4B0E">
        <w:rPr>
          <w:rFonts w:cstheme="minorHAnsi"/>
          <w:sz w:val="22"/>
          <w:szCs w:val="22"/>
        </w:rPr>
        <w:t xml:space="preserve">Model MG4 Electric znatno jačih performansi, s dvostrukim motornim pogonom </w:t>
      </w:r>
      <w:r w:rsidR="00900BFF" w:rsidRPr="00AB4B0E">
        <w:rPr>
          <w:rFonts w:cstheme="minorHAnsi"/>
          <w:sz w:val="22"/>
          <w:szCs w:val="22"/>
        </w:rPr>
        <w:t xml:space="preserve">i </w:t>
      </w:r>
      <w:r w:rsidRPr="00AB4B0E">
        <w:rPr>
          <w:rFonts w:cstheme="minorHAnsi"/>
          <w:sz w:val="22"/>
          <w:szCs w:val="22"/>
        </w:rPr>
        <w:t>tz</w:t>
      </w:r>
      <w:r w:rsidR="00900BFF" w:rsidRPr="00AB4B0E">
        <w:rPr>
          <w:rFonts w:cstheme="minorHAnsi"/>
          <w:sz w:val="22"/>
          <w:szCs w:val="22"/>
        </w:rPr>
        <w:t>v</w:t>
      </w:r>
      <w:r w:rsidRPr="00AB4B0E">
        <w:rPr>
          <w:rFonts w:cstheme="minorHAnsi"/>
          <w:sz w:val="22"/>
          <w:szCs w:val="22"/>
        </w:rPr>
        <w:t>. „launch controlom“</w:t>
      </w:r>
    </w:p>
    <w:p w14:paraId="4143CCF9" w14:textId="611B332F" w:rsidR="00900BFF" w:rsidRPr="00931F9F" w:rsidRDefault="00900BFF" w:rsidP="00650380">
      <w:pPr>
        <w:rPr>
          <w:rFonts w:cstheme="minorHAnsi"/>
          <w:b/>
          <w:bCs/>
          <w:color w:val="FF0000"/>
        </w:rPr>
      </w:pPr>
    </w:p>
    <w:p w14:paraId="6B876DA2" w14:textId="4585DEB5" w:rsidR="00900BFF" w:rsidRPr="00931F9F" w:rsidRDefault="00900BFF" w:rsidP="00650380">
      <w:pPr>
        <w:rPr>
          <w:rFonts w:cstheme="minorHAnsi"/>
          <w:b/>
          <w:bCs/>
          <w:color w:val="FF0000"/>
        </w:rPr>
      </w:pPr>
    </w:p>
    <w:p w14:paraId="1B973DF1" w14:textId="1A6C9305" w:rsidR="00900BFF" w:rsidRPr="00931F9F" w:rsidRDefault="005762D5" w:rsidP="00650380">
      <w:pPr>
        <w:rPr>
          <w:rFonts w:cstheme="minorHAnsi"/>
          <w:b/>
          <w:bCs/>
          <w:color w:val="FF0000"/>
        </w:rPr>
      </w:pPr>
      <w:r w:rsidRPr="00931F9F">
        <w:rPr>
          <w:rFonts w:cstheme="minorHAns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3C126D1" wp14:editId="28CC7143">
            <wp:simplePos x="0" y="0"/>
            <wp:positionH relativeFrom="margin">
              <wp:posOffset>157480</wp:posOffset>
            </wp:positionH>
            <wp:positionV relativeFrom="paragraph">
              <wp:posOffset>60960</wp:posOffset>
            </wp:positionV>
            <wp:extent cx="6331185" cy="356157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185" cy="356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113FB" w14:textId="23BF0504" w:rsidR="00900BFF" w:rsidRPr="00931F9F" w:rsidRDefault="00900BFF" w:rsidP="00900BFF">
      <w:pPr>
        <w:jc w:val="center"/>
        <w:rPr>
          <w:rFonts w:cstheme="minorHAnsi"/>
          <w:b/>
          <w:bCs/>
          <w:color w:val="FF0000"/>
        </w:rPr>
      </w:pPr>
    </w:p>
    <w:p w14:paraId="68209D7F" w14:textId="03D195CD" w:rsidR="00650380" w:rsidRPr="00931F9F" w:rsidRDefault="00650380" w:rsidP="00900BFF">
      <w:pPr>
        <w:jc w:val="center"/>
        <w:rPr>
          <w:rFonts w:cstheme="minorHAnsi"/>
          <w:b/>
          <w:bCs/>
          <w:color w:val="FF0000"/>
          <w:sz w:val="32"/>
          <w:szCs w:val="32"/>
        </w:rPr>
      </w:pPr>
    </w:p>
    <w:p w14:paraId="3030D50C" w14:textId="77777777" w:rsidR="00650380" w:rsidRPr="00931F9F" w:rsidRDefault="00650380" w:rsidP="00650380">
      <w:pPr>
        <w:rPr>
          <w:rFonts w:cstheme="minorHAnsi"/>
        </w:rPr>
      </w:pPr>
    </w:p>
    <w:p w14:paraId="0C016D69" w14:textId="6F4E2593" w:rsidR="005D6A43" w:rsidRPr="00931F9F" w:rsidRDefault="005D6A43" w:rsidP="006B1C4E">
      <w:pPr>
        <w:spacing w:line="360" w:lineRule="auto"/>
        <w:rPr>
          <w:rFonts w:cstheme="minorHAnsi"/>
        </w:rPr>
      </w:pPr>
    </w:p>
    <w:p w14:paraId="2404583D" w14:textId="55B9DBEC" w:rsidR="00B70FD7" w:rsidRPr="00931F9F" w:rsidRDefault="00B70FD7" w:rsidP="006B1C4E">
      <w:pPr>
        <w:spacing w:line="360" w:lineRule="auto"/>
        <w:rPr>
          <w:rFonts w:cstheme="minorHAnsi"/>
        </w:rPr>
      </w:pPr>
    </w:p>
    <w:p w14:paraId="2DB3AF3D" w14:textId="1E8CE0EC" w:rsidR="00AB7B82" w:rsidRPr="000B3846" w:rsidRDefault="00650D4A" w:rsidP="000B3846">
      <w:pPr>
        <w:spacing w:line="360" w:lineRule="auto"/>
        <w:rPr>
          <w:rFonts w:cstheme="minorHAnsi"/>
          <w:b/>
          <w:bCs/>
        </w:rPr>
        <w:sectPr w:rsidR="00AB7B82" w:rsidRPr="000B3846" w:rsidSect="004B6ECD">
          <w:footerReference w:type="default" r:id="rId20"/>
          <w:type w:val="continuous"/>
          <w:pgSz w:w="11906" w:h="16838"/>
          <w:pgMar w:top="720" w:right="720" w:bottom="720" w:left="720" w:header="0" w:footer="624" w:gutter="0"/>
          <w:pgNumType w:start="1"/>
          <w:cols w:space="708"/>
          <w:docGrid w:linePitch="360"/>
        </w:sectPr>
      </w:pPr>
      <w:r w:rsidRPr="00931F9F">
        <w:rPr>
          <w:rFonts w:cstheme="minorHAnsi"/>
          <w:b/>
          <w:bCs/>
        </w:rPr>
        <w:t xml:space="preserve">    </w:t>
      </w:r>
    </w:p>
    <w:p w14:paraId="537B8D46" w14:textId="01389AEB" w:rsidR="0056227C" w:rsidRDefault="0056227C" w:rsidP="000B3846">
      <w:pPr>
        <w:pStyle w:val="Heading1"/>
        <w:numPr>
          <w:ilvl w:val="0"/>
          <w:numId w:val="0"/>
        </w:numPr>
        <w:rPr>
          <w:rFonts w:asciiTheme="minorHAnsi" w:hAnsiTheme="minorHAnsi" w:cstheme="minorHAnsi"/>
        </w:rPr>
      </w:pPr>
      <w:bookmarkStart w:id="9" w:name="_Toc105659346"/>
      <w:bookmarkEnd w:id="9"/>
    </w:p>
    <w:p w14:paraId="739BE53C" w14:textId="3EB63405" w:rsidR="005B6187" w:rsidRDefault="005B6187" w:rsidP="005B6187"/>
    <w:p w14:paraId="6EF6878B" w14:textId="02BAD6A3" w:rsidR="005B6187" w:rsidRDefault="005B6187" w:rsidP="005B6187"/>
    <w:p w14:paraId="54C8D77F" w14:textId="38000A64" w:rsidR="005B6187" w:rsidRDefault="005B6187" w:rsidP="005B6187"/>
    <w:p w14:paraId="749B7458" w14:textId="0ACB41E4" w:rsidR="005B6187" w:rsidRDefault="005B6187" w:rsidP="005B6187"/>
    <w:p w14:paraId="32AB8D4A" w14:textId="7A5811F7" w:rsidR="005B6187" w:rsidRDefault="005B6187" w:rsidP="005B6187"/>
    <w:p w14:paraId="1FB638E1" w14:textId="2CB0C4DD" w:rsidR="005B6187" w:rsidRDefault="005B6187" w:rsidP="005B6187"/>
    <w:p w14:paraId="147D23CF" w14:textId="1FD387A8" w:rsidR="005B6187" w:rsidRDefault="005B6187" w:rsidP="005B6187"/>
    <w:p w14:paraId="1107E823" w14:textId="776151B7" w:rsidR="005B6187" w:rsidRDefault="005B6187" w:rsidP="005B6187"/>
    <w:p w14:paraId="6B88D2DD" w14:textId="7B0E4C03" w:rsidR="005B6187" w:rsidRDefault="005B6187" w:rsidP="005B6187"/>
    <w:p w14:paraId="6E87064C" w14:textId="4D099183" w:rsidR="005B6187" w:rsidRDefault="005B6187" w:rsidP="005B6187"/>
    <w:p w14:paraId="03202AD5" w14:textId="0417D180" w:rsidR="005B6187" w:rsidRDefault="005B6187" w:rsidP="005B6187"/>
    <w:p w14:paraId="20CCBDBF" w14:textId="6998133A" w:rsidR="005B6187" w:rsidRDefault="005B6187" w:rsidP="005B6187"/>
    <w:p w14:paraId="0A269AA3" w14:textId="06071312" w:rsidR="005B6187" w:rsidRDefault="005B6187" w:rsidP="005B6187"/>
    <w:p w14:paraId="58734153" w14:textId="589DF84C" w:rsidR="005B6187" w:rsidRDefault="005B6187" w:rsidP="005B6187"/>
    <w:p w14:paraId="3F4B7212" w14:textId="4C63FD0C" w:rsidR="005B6187" w:rsidRDefault="005B6187" w:rsidP="005B6187"/>
    <w:p w14:paraId="32EF8D67" w14:textId="2B106C4E" w:rsidR="005B6187" w:rsidRDefault="005B6187" w:rsidP="005B6187"/>
    <w:p w14:paraId="3017B58B" w14:textId="189C5ABC" w:rsidR="005B6187" w:rsidRDefault="005B6187" w:rsidP="005B6187"/>
    <w:p w14:paraId="779667CF" w14:textId="6019567A" w:rsidR="005B6187" w:rsidRDefault="005B6187" w:rsidP="005B6187"/>
    <w:p w14:paraId="47175DE9" w14:textId="667A9A72" w:rsidR="005B6187" w:rsidRDefault="005B6187" w:rsidP="005B6187"/>
    <w:p w14:paraId="0883E959" w14:textId="5ECE26DB" w:rsidR="005B6187" w:rsidRPr="003640BB" w:rsidRDefault="005B6187" w:rsidP="00BB5515">
      <w:pPr>
        <w:pStyle w:val="Heading1"/>
        <w:numPr>
          <w:ilvl w:val="0"/>
          <w:numId w:val="0"/>
        </w:numPr>
        <w:ind w:left="360" w:hanging="360"/>
      </w:pPr>
      <w:bookmarkStart w:id="10" w:name="_Toc130297451"/>
      <w:r w:rsidRPr="003640BB">
        <w:t>DODATAK – IZJAVE</w:t>
      </w:r>
      <w:bookmarkEnd w:id="10"/>
    </w:p>
    <w:p w14:paraId="6BD410BE" w14:textId="77777777" w:rsidR="008C67A6" w:rsidRPr="00373708" w:rsidRDefault="008C67A6" w:rsidP="00373708">
      <w:pPr>
        <w:jc w:val="both"/>
        <w:rPr>
          <w:i/>
          <w:iCs/>
          <w:sz w:val="22"/>
          <w:szCs w:val="22"/>
        </w:rPr>
      </w:pPr>
    </w:p>
    <w:p w14:paraId="010FB900" w14:textId="77777777" w:rsidR="00F212DF" w:rsidRPr="00373708" w:rsidRDefault="00F212DF" w:rsidP="00373708">
      <w:pPr>
        <w:jc w:val="both"/>
        <w:rPr>
          <w:sz w:val="22"/>
          <w:szCs w:val="22"/>
        </w:rPr>
      </w:pPr>
    </w:p>
    <w:p w14:paraId="753B3B09" w14:textId="7253F356" w:rsidR="00F212DF" w:rsidRPr="00373708" w:rsidRDefault="00F212DF" w:rsidP="00373708">
      <w:pPr>
        <w:jc w:val="both"/>
        <w:rPr>
          <w:sz w:val="22"/>
          <w:szCs w:val="22"/>
        </w:rPr>
      </w:pPr>
      <w:r w:rsidRPr="00373708">
        <w:rPr>
          <w:sz w:val="22"/>
          <w:szCs w:val="22"/>
        </w:rPr>
        <w:t xml:space="preserve">Dosadašnje poslovanje i rezultate brenda MG Motor komentira Mario Rob, direktor prodaje MG Motor za tržište </w:t>
      </w:r>
      <w:r w:rsidR="008C67A6">
        <w:rPr>
          <w:sz w:val="22"/>
          <w:szCs w:val="22"/>
        </w:rPr>
        <w:t xml:space="preserve">regije </w:t>
      </w:r>
      <w:r w:rsidRPr="00373708">
        <w:rPr>
          <w:sz w:val="22"/>
          <w:szCs w:val="22"/>
        </w:rPr>
        <w:t>Adriatic;</w:t>
      </w:r>
    </w:p>
    <w:p w14:paraId="7C54C8B1" w14:textId="77777777" w:rsidR="00F212DF" w:rsidRPr="00373708" w:rsidRDefault="00F212DF" w:rsidP="00373708">
      <w:pPr>
        <w:jc w:val="both"/>
        <w:rPr>
          <w:sz w:val="22"/>
          <w:szCs w:val="22"/>
        </w:rPr>
      </w:pPr>
    </w:p>
    <w:p w14:paraId="5BA43B64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  <w:r w:rsidRPr="00373708">
        <w:rPr>
          <w:i/>
          <w:iCs/>
          <w:sz w:val="22"/>
          <w:szCs w:val="22"/>
        </w:rPr>
        <w:t xml:space="preserve">Nakon predstavljanja marke MG tržištu regije Adriatic u lipnju, strategija razvoja krenula je u dva glavna pravca: podizanje svjesti kupaca o prisutnosti nove marke, koja svojom kvalitetom i pristupačnom cijenom predstavlja ozbiljnog konkurenta već etabliranim markama, te izgradnja prodajno-servisne mreže koja će biti jamac kvalitete usluge, kako u prodaji tako i u postprodaji.  </w:t>
      </w:r>
    </w:p>
    <w:p w14:paraId="4687465E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</w:p>
    <w:p w14:paraId="4EA35239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  <w:r w:rsidRPr="00373708">
        <w:rPr>
          <w:i/>
          <w:iCs/>
          <w:sz w:val="22"/>
          <w:szCs w:val="22"/>
        </w:rPr>
        <w:t>Uslijed globalnih poremećaja u poslovanju, lock down-a u Kini, te logističkih problema uzrokovanih manjkom transportnih kapaciteta, jedan od glavnih izazova s kojim smo se susreli i kojeg smo uspješno savladali, bio je osigurati dovoljnu količinu vozila koja može pratiti ritam otvaranja prodajno – servisnih centara.</w:t>
      </w:r>
    </w:p>
    <w:p w14:paraId="6A9638E2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</w:p>
    <w:p w14:paraId="201130B0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  <w:r w:rsidRPr="00373708">
        <w:rPr>
          <w:i/>
          <w:iCs/>
          <w:sz w:val="22"/>
          <w:szCs w:val="22"/>
        </w:rPr>
        <w:t>Prodajnim rezultatima i više smo nego zadovoljni. Na tržištu privatnih kupaca u Sloveniji u ožujku MG je ušao u TOP 10 marki sa tržišnim udjelom od 2.9%, što je daleko iznad europskog prosjeka, a u prilog tome koliko je taj rezultat dobar  potvrđuje i činjenica da model ZS zauzima 7. mjesto u kokurenciji svih modela kojega su birali privatni kupci.</w:t>
      </w:r>
    </w:p>
    <w:p w14:paraId="4E8589B5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</w:p>
    <w:p w14:paraId="7400C050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  <w:r w:rsidRPr="00373708">
        <w:rPr>
          <w:i/>
          <w:iCs/>
          <w:sz w:val="22"/>
          <w:szCs w:val="22"/>
        </w:rPr>
        <w:t>U Hrvatskoj također odlični rezultati, ZS se nalazi u top 10 modela u B-SUV segmentu, dok je među modelima prodanim pravnim osobama, u istom segmentu na izvrsnom 5. mjestu.</w:t>
      </w:r>
    </w:p>
    <w:p w14:paraId="5BDEBBEA" w14:textId="77777777" w:rsidR="00F212DF" w:rsidRPr="00373708" w:rsidRDefault="00F212DF" w:rsidP="00373708">
      <w:pPr>
        <w:jc w:val="both"/>
        <w:rPr>
          <w:i/>
          <w:iCs/>
          <w:sz w:val="22"/>
          <w:szCs w:val="22"/>
        </w:rPr>
      </w:pPr>
    </w:p>
    <w:p w14:paraId="16714C10" w14:textId="0ADBEDC8" w:rsidR="005B6187" w:rsidRPr="00373708" w:rsidRDefault="00F212DF" w:rsidP="00373708">
      <w:pPr>
        <w:jc w:val="both"/>
        <w:rPr>
          <w:i/>
          <w:iCs/>
          <w:sz w:val="22"/>
          <w:szCs w:val="22"/>
        </w:rPr>
      </w:pPr>
      <w:r w:rsidRPr="00373708">
        <w:rPr>
          <w:i/>
          <w:iCs/>
          <w:sz w:val="22"/>
          <w:szCs w:val="22"/>
        </w:rPr>
        <w:t>Obzirom da smo od veljače ponudu upotpunili modelom HS, a upravo ovih dana započinjemo i sa prodajom električnih vozila predstavljenjem novog modela MG4, uvjereni smo da ćemo do kraja godine još dodatno osnažiti poziciju na tražištima regije Adriatic.</w:t>
      </w:r>
    </w:p>
    <w:p w14:paraId="278E1035" w14:textId="1010988C" w:rsidR="005B6187" w:rsidRPr="00373708" w:rsidRDefault="005B6187" w:rsidP="00373708">
      <w:pPr>
        <w:jc w:val="both"/>
        <w:rPr>
          <w:sz w:val="22"/>
          <w:szCs w:val="22"/>
        </w:rPr>
      </w:pPr>
    </w:p>
    <w:p w14:paraId="67B8FDC9" w14:textId="681055E1" w:rsidR="005B6187" w:rsidRDefault="005B6187" w:rsidP="00373708">
      <w:pPr>
        <w:jc w:val="both"/>
        <w:rPr>
          <w:sz w:val="22"/>
          <w:szCs w:val="22"/>
        </w:rPr>
      </w:pPr>
    </w:p>
    <w:p w14:paraId="4235A1EE" w14:textId="2191FFE1" w:rsidR="003F0E49" w:rsidRDefault="003F0E49" w:rsidP="003F0E49">
      <w:pPr>
        <w:spacing w:line="360" w:lineRule="auto"/>
        <w:jc w:val="both"/>
        <w:rPr>
          <w:sz w:val="22"/>
          <w:szCs w:val="22"/>
        </w:rPr>
      </w:pPr>
    </w:p>
    <w:p w14:paraId="79122C55" w14:textId="77777777" w:rsidR="003F0E49" w:rsidRPr="00E561B9" w:rsidRDefault="003F0E49" w:rsidP="003F0E49">
      <w:pPr>
        <w:spacing w:line="360" w:lineRule="auto"/>
        <w:jc w:val="both"/>
        <w:rPr>
          <w:rFonts w:ascii="Arial" w:hAnsi="Arial" w:cs="Arial"/>
        </w:rPr>
      </w:pPr>
    </w:p>
    <w:p w14:paraId="1E9204E6" w14:textId="77777777" w:rsidR="003F0E49" w:rsidRPr="00E20E43" w:rsidRDefault="003F0E49" w:rsidP="003F0E49">
      <w:pPr>
        <w:widowControl w:val="0"/>
        <w:suppressAutoHyphens/>
        <w:autoSpaceDN w:val="0"/>
        <w:spacing w:line="360" w:lineRule="auto"/>
        <w:jc w:val="both"/>
        <w:textAlignment w:val="baseline"/>
        <w:rPr>
          <w:rFonts w:ascii="Arial" w:eastAsia="SimSun" w:hAnsi="Arial" w:cs="Arial"/>
          <w:kern w:val="3"/>
          <w:sz w:val="18"/>
          <w:szCs w:val="18"/>
          <w:lang w:eastAsia="zh-CN" w:bidi="hi-IN"/>
        </w:rPr>
      </w:pPr>
    </w:p>
    <w:p w14:paraId="62D2B26F" w14:textId="77777777" w:rsidR="003F0E49" w:rsidRPr="00E20E43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autoSpaceDE w:val="0"/>
        <w:autoSpaceDN w:val="0"/>
        <w:spacing w:line="360" w:lineRule="auto"/>
        <w:jc w:val="both"/>
        <w:rPr>
          <w:rFonts w:ascii="Arial" w:hAnsi="Arial" w:cs="Arial"/>
          <w:b/>
          <w:kern w:val="2"/>
          <w:sz w:val="18"/>
          <w:szCs w:val="18"/>
          <w:lang w:eastAsia="ko-KR"/>
        </w:rPr>
      </w:pPr>
      <w:r w:rsidRPr="00E20E43">
        <w:rPr>
          <w:rFonts w:ascii="Arial" w:hAnsi="Arial" w:cs="Arial"/>
          <w:b/>
          <w:kern w:val="2"/>
          <w:sz w:val="18"/>
          <w:szCs w:val="18"/>
          <w:lang w:eastAsia="ko-KR"/>
        </w:rPr>
        <w:t>Kontakt za medije MG Motor Adriatic :</w:t>
      </w:r>
    </w:p>
    <w:p w14:paraId="48144615" w14:textId="77777777" w:rsidR="003F0E49" w:rsidRPr="00E20E43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autoSpaceDE w:val="0"/>
        <w:autoSpaceDN w:val="0"/>
        <w:spacing w:line="360" w:lineRule="auto"/>
        <w:jc w:val="both"/>
        <w:rPr>
          <w:rFonts w:ascii="Arial" w:hAnsi="Arial" w:cs="Arial"/>
          <w:kern w:val="2"/>
          <w:sz w:val="18"/>
          <w:szCs w:val="18"/>
          <w:lang w:eastAsia="ko-KR"/>
        </w:rPr>
      </w:pPr>
    </w:p>
    <w:p w14:paraId="4CD173D6" w14:textId="77777777" w:rsidR="003F0E49" w:rsidRPr="00E20E43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autoSpaceDE w:val="0"/>
        <w:autoSpaceDN w:val="0"/>
        <w:spacing w:line="360" w:lineRule="auto"/>
        <w:jc w:val="both"/>
        <w:rPr>
          <w:rFonts w:ascii="Arial" w:hAnsi="Arial" w:cs="Arial"/>
          <w:kern w:val="2"/>
          <w:sz w:val="18"/>
          <w:szCs w:val="18"/>
          <w:lang w:eastAsia="ko-KR"/>
        </w:rPr>
      </w:pPr>
      <w:r w:rsidRPr="00E20E43">
        <w:rPr>
          <w:rFonts w:ascii="Arial" w:hAnsi="Arial" w:cs="Arial"/>
          <w:kern w:val="2"/>
          <w:sz w:val="18"/>
          <w:szCs w:val="18"/>
          <w:lang w:eastAsia="ko-KR"/>
        </w:rPr>
        <w:t>Klara Novosel</w:t>
      </w:r>
    </w:p>
    <w:p w14:paraId="1A55BB47" w14:textId="77777777" w:rsidR="003F0E49" w:rsidRPr="00E20E43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autoSpaceDE w:val="0"/>
        <w:autoSpaceDN w:val="0"/>
        <w:spacing w:line="360" w:lineRule="auto"/>
        <w:jc w:val="both"/>
        <w:rPr>
          <w:rFonts w:ascii="Arial" w:hAnsi="Arial" w:cs="Arial"/>
          <w:kern w:val="2"/>
          <w:sz w:val="18"/>
          <w:szCs w:val="18"/>
          <w:lang w:eastAsia="ko-KR"/>
        </w:rPr>
      </w:pPr>
      <w:r w:rsidRPr="00E20E43">
        <w:rPr>
          <w:rFonts w:ascii="Arial" w:hAnsi="Arial" w:cs="Arial"/>
          <w:kern w:val="2"/>
          <w:sz w:val="18"/>
          <w:szCs w:val="18"/>
          <w:lang w:eastAsia="ko-KR"/>
        </w:rPr>
        <w:t>Voditeljica marketinga i komunikacija</w:t>
      </w:r>
    </w:p>
    <w:p w14:paraId="65FE40CC" w14:textId="77777777" w:rsidR="003F0E49" w:rsidRPr="00E20E43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autoSpaceDE w:val="0"/>
        <w:autoSpaceDN w:val="0"/>
        <w:spacing w:line="360" w:lineRule="auto"/>
        <w:jc w:val="both"/>
        <w:rPr>
          <w:rFonts w:ascii="Arial" w:hAnsi="Arial" w:cs="Arial"/>
          <w:kern w:val="2"/>
          <w:sz w:val="18"/>
          <w:szCs w:val="18"/>
          <w:lang w:eastAsia="ko-KR"/>
        </w:rPr>
      </w:pPr>
      <w:r w:rsidRPr="00E20E43">
        <w:rPr>
          <w:rFonts w:ascii="Arial" w:hAnsi="Arial" w:cs="Arial"/>
          <w:kern w:val="2"/>
          <w:sz w:val="18"/>
          <w:szCs w:val="18"/>
          <w:lang w:eastAsia="ko-KR"/>
        </w:rPr>
        <w:t>M +385 (0) 91 6159 461</w:t>
      </w:r>
    </w:p>
    <w:p w14:paraId="6608C02D" w14:textId="77777777" w:rsidR="003F0E49" w:rsidRPr="00E20E43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autoSpaceDE w:val="0"/>
        <w:autoSpaceDN w:val="0"/>
        <w:spacing w:line="360" w:lineRule="auto"/>
        <w:jc w:val="both"/>
        <w:rPr>
          <w:rFonts w:ascii="Arial" w:hAnsi="Arial" w:cs="Arial"/>
          <w:kern w:val="2"/>
          <w:sz w:val="18"/>
          <w:szCs w:val="18"/>
          <w:lang w:eastAsia="ko-KR"/>
        </w:rPr>
      </w:pPr>
      <w:r>
        <w:fldChar w:fldCharType="begin"/>
      </w:r>
      <w:r>
        <w:instrText xml:space="preserve"> HYPERLINK "mailto:klara.novosel@grandautomotive.hr" </w:instrText>
      </w:r>
      <w:r>
        <w:fldChar w:fldCharType="separate"/>
      </w:r>
      <w:r w:rsidRPr="00E20E43">
        <w:rPr>
          <w:rStyle w:val="Hyperlink"/>
          <w:rFonts w:ascii="Arial" w:hAnsi="Arial" w:cs="Arial"/>
          <w:kern w:val="2"/>
          <w:sz w:val="18"/>
          <w:szCs w:val="18"/>
          <w:lang w:eastAsia="ko-KR"/>
        </w:rPr>
        <w:t>klara.novosel@grandautomotive.hr</w:t>
      </w:r>
      <w:r>
        <w:fldChar w:fldCharType="end"/>
      </w:r>
      <w:r w:rsidRPr="00E20E43">
        <w:rPr>
          <w:rFonts w:ascii="Arial" w:hAnsi="Arial" w:cs="Arial"/>
          <w:kern w:val="2"/>
          <w:sz w:val="18"/>
          <w:szCs w:val="18"/>
          <w:lang w:eastAsia="ko-KR"/>
        </w:rPr>
        <w:t xml:space="preserve"> </w:t>
      </w:r>
    </w:p>
    <w:p w14:paraId="78C17807" w14:textId="77777777" w:rsidR="003F0E49" w:rsidRPr="00E20E43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wordWrap w:val="0"/>
        <w:autoSpaceDE w:val="0"/>
        <w:autoSpaceDN w:val="0"/>
        <w:spacing w:line="360" w:lineRule="auto"/>
        <w:jc w:val="both"/>
        <w:rPr>
          <w:rFonts w:ascii="Arial" w:hAnsi="Arial" w:cs="Arial"/>
          <w:kern w:val="2"/>
          <w:sz w:val="18"/>
          <w:szCs w:val="18"/>
          <w:lang w:eastAsia="ko-KR"/>
        </w:rPr>
      </w:pPr>
    </w:p>
    <w:p w14:paraId="0782E203" w14:textId="3E934613" w:rsidR="00CC2EBB" w:rsidRPr="0041411A" w:rsidRDefault="003F0E49" w:rsidP="003F0E4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200" w:line="360" w:lineRule="auto"/>
        <w:jc w:val="both"/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</w:pP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Sve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aktualnosti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o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brandu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MG Motor,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novostima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za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predstavnike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medija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,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modelima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i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tehnološkim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inovacijama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,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uključujući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fotografije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i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video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materijale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,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mogu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se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pronaći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na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news </w:t>
      </w:r>
      <w:proofErr w:type="spellStart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>portalu</w:t>
      </w:r>
      <w:proofErr w:type="spellEnd"/>
      <w:r w:rsidRPr="00E20E43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 MG Moto</w:t>
      </w:r>
      <w:r w:rsidR="00CC2EBB">
        <w:rPr>
          <w:rFonts w:ascii="Arial" w:eastAsia="Hyundai UL Hinted" w:hAnsi="Arial" w:cs="Arial"/>
          <w:kern w:val="2"/>
          <w:sz w:val="18"/>
          <w:szCs w:val="18"/>
          <w:lang w:val="en-GB" w:eastAsia="en-GB"/>
        </w:rPr>
        <w:t xml:space="preserve">r Hrvatska </w:t>
      </w:r>
      <w:hyperlink r:id="rId21" w:history="1">
        <w:r w:rsidR="00CC2EBB" w:rsidRPr="00BC17EC">
          <w:rPr>
            <w:rStyle w:val="Hyperlink"/>
            <w:rFonts w:ascii="Arial" w:eastAsia="Hyundai UL Hinted" w:hAnsi="Arial" w:cs="Arial"/>
            <w:kern w:val="2"/>
            <w:sz w:val="18"/>
            <w:szCs w:val="18"/>
            <w:lang w:val="en-GB" w:eastAsia="en-GB"/>
          </w:rPr>
          <w:t>https://news.mgmotor.hr/</w:t>
        </w:r>
      </w:hyperlink>
    </w:p>
    <w:p w14:paraId="3A7EA351" w14:textId="77777777" w:rsidR="003F0E49" w:rsidRPr="00373708" w:rsidRDefault="003F0E49" w:rsidP="00373708">
      <w:pPr>
        <w:jc w:val="both"/>
        <w:rPr>
          <w:sz w:val="22"/>
          <w:szCs w:val="22"/>
        </w:rPr>
      </w:pPr>
    </w:p>
    <w:sectPr w:rsidR="003F0E49" w:rsidRPr="00373708" w:rsidSect="008770AC">
      <w:footerReference w:type="default" r:id="rId22"/>
      <w:type w:val="continuous"/>
      <w:pgSz w:w="11906" w:h="16838"/>
      <w:pgMar w:top="1440" w:right="1440" w:bottom="1440" w:left="737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A99DF" w14:textId="77777777" w:rsidR="006658D8" w:rsidRDefault="006658D8" w:rsidP="002C68C9">
      <w:r>
        <w:separator/>
      </w:r>
    </w:p>
  </w:endnote>
  <w:endnote w:type="continuationSeparator" w:id="0">
    <w:p w14:paraId="717A7E77" w14:textId="77777777" w:rsidR="006658D8" w:rsidRDefault="006658D8" w:rsidP="002C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Favorit Std Light">
    <w:altName w:val="Calibri"/>
    <w:panose1 w:val="00000000000000000000"/>
    <w:charset w:val="00"/>
    <w:family w:val="modern"/>
    <w:notTrueType/>
    <w:pitch w:val="variable"/>
    <w:sig w:usb0="A000002F" w:usb1="5001A4FB" w:usb2="00000000" w:usb3="00000000" w:csb0="00000093" w:csb1="00000000"/>
  </w:font>
  <w:font w:name="SimSun">
    <w:altName w:val="ËÎĚĺ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yundai UL Hinted">
    <w:altName w:val="Malgun Gothic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13063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78A5AD" w14:textId="13536846" w:rsidR="004B6ECD" w:rsidRDefault="004B6ECD" w:rsidP="00D30B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F87DC5" w14:textId="77777777" w:rsidR="004B6ECD" w:rsidRDefault="004B6ECD" w:rsidP="004B6E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6746580"/>
      <w:docPartObj>
        <w:docPartGallery w:val="Page Numbers (Bottom of Page)"/>
        <w:docPartUnique/>
      </w:docPartObj>
    </w:sdtPr>
    <w:sdtEndPr/>
    <w:sdtContent>
      <w:p w14:paraId="4FF3D8EB" w14:textId="77777777" w:rsidR="008C3544" w:rsidRDefault="008C3544" w:rsidP="008C3544">
        <w:pPr>
          <w:pStyle w:val="Footer"/>
          <w:rPr>
            <w:rFonts w:ascii="Gill Sans MT" w:hAnsi="Gill Sans MT"/>
            <w:sz w:val="16"/>
            <w:szCs w:val="16"/>
          </w:rPr>
        </w:pPr>
        <w:r w:rsidRPr="00440B8E">
          <w:rPr>
            <w:rFonts w:ascii="Gill Sans MT" w:hAnsi="Gill Sans MT"/>
            <w:sz w:val="16"/>
            <w:szCs w:val="16"/>
          </w:rPr>
          <w:t>Grand Automotive Adriatic d.o.o.</w:t>
        </w:r>
      </w:p>
      <w:p w14:paraId="58D589A9" w14:textId="77777777" w:rsidR="008C3544" w:rsidRDefault="008C3544" w:rsidP="008C3544">
        <w:pPr>
          <w:pStyle w:val="Footer"/>
          <w:rPr>
            <w:rFonts w:ascii="Gill Sans MT" w:hAnsi="Gill Sans MT"/>
            <w:sz w:val="16"/>
            <w:szCs w:val="16"/>
          </w:rPr>
        </w:pPr>
      </w:p>
      <w:p w14:paraId="130EED84" w14:textId="77777777" w:rsidR="008C3544" w:rsidRDefault="008C3544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>Ljubljanska Avenija 4, 10090, Zagreb, Croatia</w:t>
        </w:r>
      </w:p>
      <w:p w14:paraId="3EBAA19E" w14:textId="77777777" w:rsidR="008C3544" w:rsidRDefault="008C3544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 xml:space="preserve">OIB 94832313153, E-mail </w:t>
        </w:r>
        <w:hyperlink r:id="rId1" w:history="1">
          <w:r w:rsidRPr="00150574">
            <w:rPr>
              <w:rStyle w:val="Hyperlink"/>
              <w:rFonts w:ascii="Gill Sans MT" w:hAnsi="Gill Sans MT"/>
              <w:sz w:val="16"/>
              <w:szCs w:val="16"/>
            </w:rPr>
            <w:t>mg@grandautomotive.hr</w:t>
          </w:r>
        </w:hyperlink>
      </w:p>
      <w:p w14:paraId="18D6FAE0" w14:textId="77777777" w:rsidR="008C3544" w:rsidRDefault="008C3544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0BB3CF73" wp14:editId="0C2A2661">
              <wp:extent cx="101600" cy="101600"/>
              <wp:effectExtent l="0" t="0" r="0" b="0"/>
              <wp:docPr id="26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FB_ikona.eps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3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 xml:space="preserve">/MGMotorHr  </w:t>
          </w:r>
        </w:hyperlink>
        <w:r>
          <w:rPr>
            <w:rFonts w:ascii="Gill Sans MT" w:hAnsi="Gill Sans MT"/>
            <w:sz w:val="16"/>
            <w:szCs w:val="16"/>
          </w:rPr>
          <w:t xml:space="preserve"> </w:t>
        </w: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480F022C" wp14:editId="02D32EE6">
              <wp:extent cx="101600" cy="101600"/>
              <wp:effectExtent l="0" t="0" r="0" b="0"/>
              <wp:docPr id="27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G_ikona.eps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5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>/mgmotorhr</w:t>
          </w:r>
        </w:hyperlink>
        <w:r>
          <w:rPr>
            <w:rFonts w:ascii="Gill Sans MT" w:hAnsi="Gill Sans MT"/>
            <w:sz w:val="16"/>
            <w:szCs w:val="16"/>
          </w:rPr>
          <w:t xml:space="preserve">   </w:t>
        </w: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7ABAEA05" wp14:editId="6FB0B20F">
              <wp:extent cx="101600" cy="101600"/>
              <wp:effectExtent l="0" t="0" r="0" b="0"/>
              <wp:docPr id="28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I_ikona.eps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7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>/company/mg-motor-hrvatska</w:t>
          </w:r>
        </w:hyperlink>
      </w:p>
      <w:p w14:paraId="4263CBA3" w14:textId="37274A9E" w:rsidR="008C3544" w:rsidRPr="008C3544" w:rsidRDefault="008C3544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>www.mgmotor.hr</w:t>
        </w:r>
        <w:r>
          <w:tab/>
        </w:r>
        <w:r>
          <w:tab/>
        </w:r>
        <w:r>
          <w:tab/>
        </w:r>
      </w:p>
    </w:sdtContent>
  </w:sdt>
  <w:p w14:paraId="54B436DE" w14:textId="781E3E0A" w:rsidR="00440B8E" w:rsidRPr="008C3544" w:rsidRDefault="00440B8E" w:rsidP="008C35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3386128"/>
      <w:docPartObj>
        <w:docPartGallery w:val="Page Numbers (Bottom of Page)"/>
        <w:docPartUnique/>
      </w:docPartObj>
    </w:sdtPr>
    <w:sdtEndPr/>
    <w:sdtContent>
      <w:p w14:paraId="0E7EF48C" w14:textId="77777777" w:rsidR="004B6ECD" w:rsidRDefault="004B6ECD" w:rsidP="004B6ECD">
        <w:pPr>
          <w:pStyle w:val="Footer"/>
          <w:ind w:right="360"/>
          <w:rPr>
            <w:rFonts w:ascii="Gill Sans MT" w:hAnsi="Gill Sans MT"/>
            <w:sz w:val="16"/>
            <w:szCs w:val="16"/>
          </w:rPr>
        </w:pPr>
        <w:r w:rsidRPr="00440B8E">
          <w:rPr>
            <w:rFonts w:ascii="Gill Sans MT" w:hAnsi="Gill Sans MT"/>
            <w:sz w:val="16"/>
            <w:szCs w:val="16"/>
          </w:rPr>
          <w:t>Grand Automotive Adriatic d.o.o.</w:t>
        </w:r>
      </w:p>
      <w:p w14:paraId="377859C1" w14:textId="77777777" w:rsidR="004B6ECD" w:rsidRDefault="004B6ECD" w:rsidP="008C3544">
        <w:pPr>
          <w:pStyle w:val="Footer"/>
          <w:rPr>
            <w:rFonts w:ascii="Gill Sans MT" w:hAnsi="Gill Sans MT"/>
            <w:sz w:val="16"/>
            <w:szCs w:val="16"/>
          </w:rPr>
        </w:pPr>
      </w:p>
      <w:p w14:paraId="1F18121D" w14:textId="77777777" w:rsidR="004B6ECD" w:rsidRDefault="004B6ECD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>Ljubljanska Avenija 4, 10090, Zagreb, Croatia</w:t>
        </w:r>
      </w:p>
      <w:p w14:paraId="797BA392" w14:textId="77777777" w:rsidR="004B6ECD" w:rsidRDefault="004B6ECD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 xml:space="preserve">OIB 94832313153, E-mail </w:t>
        </w:r>
        <w:hyperlink r:id="rId1" w:history="1">
          <w:r w:rsidRPr="00150574">
            <w:rPr>
              <w:rStyle w:val="Hyperlink"/>
              <w:rFonts w:ascii="Gill Sans MT" w:hAnsi="Gill Sans MT"/>
              <w:sz w:val="16"/>
              <w:szCs w:val="16"/>
            </w:rPr>
            <w:t>mg@grandautomotive.hr</w:t>
          </w:r>
        </w:hyperlink>
      </w:p>
      <w:sdt>
        <w:sdtPr>
          <w:rPr>
            <w:rStyle w:val="PageNumber"/>
          </w:rPr>
          <w:id w:val="-1960172044"/>
          <w:docPartObj>
            <w:docPartGallery w:val="Page Numbers (Bottom of Page)"/>
            <w:docPartUnique/>
          </w:docPartObj>
        </w:sdtPr>
        <w:sdtEndPr>
          <w:rPr>
            <w:rStyle w:val="PageNumber"/>
          </w:rPr>
        </w:sdtEndPr>
        <w:sdtContent>
          <w:p w14:paraId="683AADD5" w14:textId="77777777" w:rsidR="004B6ECD" w:rsidRDefault="004B6ECD" w:rsidP="004B6ECD">
            <w:pPr>
              <w:pStyle w:val="Footer"/>
              <w:framePr w:wrap="none" w:vAnchor="text" w:hAnchor="margin" w:xAlign="right" w:y="131"/>
              <w:rPr>
                <w:rStyle w:val="PageNumber"/>
              </w:rPr>
            </w:pPr>
            <w:r>
              <w:rPr>
                <w:rStyle w:val="PageNumber"/>
              </w:rPr>
              <w:fldChar w:fldCharType="begin"/>
            </w:r>
            <w:r>
              <w:rPr>
                <w:rStyle w:val="PageNumber"/>
              </w:rPr>
              <w:instrText xml:space="preserve"> PAGE </w:instrText>
            </w:r>
            <w:r>
              <w:rPr>
                <w:rStyle w:val="PageNumber"/>
              </w:rPr>
              <w:fldChar w:fldCharType="separate"/>
            </w:r>
            <w:r>
              <w:rPr>
                <w:rStyle w:val="PageNumber"/>
                <w:noProof/>
              </w:rPr>
              <w:t>2</w:t>
            </w:r>
            <w:r>
              <w:rPr>
                <w:rStyle w:val="PageNumber"/>
              </w:rPr>
              <w:fldChar w:fldCharType="end"/>
            </w:r>
          </w:p>
        </w:sdtContent>
      </w:sdt>
      <w:p w14:paraId="173F0B5B" w14:textId="77777777" w:rsidR="004B6ECD" w:rsidRDefault="004B6ECD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2F73ABD4" wp14:editId="0393A80E">
              <wp:extent cx="101600" cy="101600"/>
              <wp:effectExtent l="0" t="0" r="0" b="0"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FB_ikona.eps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3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 xml:space="preserve">/MGMotorHr  </w:t>
          </w:r>
        </w:hyperlink>
        <w:r>
          <w:rPr>
            <w:rFonts w:ascii="Gill Sans MT" w:hAnsi="Gill Sans MT"/>
            <w:sz w:val="16"/>
            <w:szCs w:val="16"/>
          </w:rPr>
          <w:t xml:space="preserve"> </w:t>
        </w: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52A2D1DD" wp14:editId="4B59EEA4">
              <wp:extent cx="101600" cy="101600"/>
              <wp:effectExtent l="0" t="0" r="0" b="0"/>
              <wp:docPr id="39" name="Picture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G_ikona.eps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5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>/mgmotorhr</w:t>
          </w:r>
        </w:hyperlink>
        <w:r>
          <w:rPr>
            <w:rFonts w:ascii="Gill Sans MT" w:hAnsi="Gill Sans MT"/>
            <w:sz w:val="16"/>
            <w:szCs w:val="16"/>
          </w:rPr>
          <w:t xml:space="preserve">   </w:t>
        </w: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5424DDDF" wp14:editId="25609B1D">
              <wp:extent cx="101600" cy="101600"/>
              <wp:effectExtent l="0" t="0" r="0" b="0"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I_ikona.eps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7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>/company/mg-motor-hrvatska</w:t>
          </w:r>
        </w:hyperlink>
      </w:p>
      <w:p w14:paraId="68A36A83" w14:textId="7E412140" w:rsidR="004B6ECD" w:rsidRPr="008C3544" w:rsidRDefault="004B6ECD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>www.mgmotor.hr</w:t>
        </w:r>
        <w:r>
          <w:tab/>
        </w:r>
        <w:r>
          <w:tab/>
        </w:r>
        <w:r>
          <w:tab/>
        </w:r>
      </w:p>
    </w:sdtContent>
  </w:sdt>
  <w:p w14:paraId="603A163A" w14:textId="77777777" w:rsidR="004B6ECD" w:rsidRPr="008C3544" w:rsidRDefault="004B6ECD" w:rsidP="008C354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82295"/>
      <w:docPartObj>
        <w:docPartGallery w:val="Page Numbers (Bottom of Page)"/>
        <w:docPartUnique/>
      </w:docPartObj>
    </w:sdtPr>
    <w:sdtEndPr/>
    <w:sdtContent>
      <w:p w14:paraId="5EA5B839" w14:textId="77777777" w:rsidR="00AB7B82" w:rsidRDefault="00AB7B82" w:rsidP="008C3544">
        <w:pPr>
          <w:pStyle w:val="Footer"/>
          <w:rPr>
            <w:rFonts w:ascii="Gill Sans MT" w:hAnsi="Gill Sans MT"/>
            <w:sz w:val="16"/>
            <w:szCs w:val="16"/>
          </w:rPr>
        </w:pPr>
        <w:r w:rsidRPr="00440B8E">
          <w:rPr>
            <w:rFonts w:ascii="Gill Sans MT" w:hAnsi="Gill Sans MT"/>
            <w:sz w:val="16"/>
            <w:szCs w:val="16"/>
          </w:rPr>
          <w:t>Grand Automotive Adriatic d.o.o.</w:t>
        </w:r>
      </w:p>
      <w:p w14:paraId="16995AD2" w14:textId="77777777" w:rsidR="00AB7B82" w:rsidRDefault="00AB7B82" w:rsidP="008C3544">
        <w:pPr>
          <w:pStyle w:val="Footer"/>
          <w:rPr>
            <w:rFonts w:ascii="Gill Sans MT" w:hAnsi="Gill Sans MT"/>
            <w:sz w:val="16"/>
            <w:szCs w:val="16"/>
          </w:rPr>
        </w:pPr>
      </w:p>
      <w:p w14:paraId="143DE449" w14:textId="77777777" w:rsidR="00AB7B82" w:rsidRDefault="00AB7B82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>Ljubljanska Avenija 4, 10090, Zagreb, Croatia</w:t>
        </w:r>
      </w:p>
      <w:p w14:paraId="256B8EA0" w14:textId="77777777" w:rsidR="00AB7B82" w:rsidRDefault="00AB7B82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 xml:space="preserve">OIB 94832313153, E-mail </w:t>
        </w:r>
        <w:hyperlink r:id="rId1" w:history="1">
          <w:r w:rsidRPr="00150574">
            <w:rPr>
              <w:rStyle w:val="Hyperlink"/>
              <w:rFonts w:ascii="Gill Sans MT" w:hAnsi="Gill Sans MT"/>
              <w:sz w:val="16"/>
              <w:szCs w:val="16"/>
            </w:rPr>
            <w:t>mg@grandautomotive.hr</w:t>
          </w:r>
        </w:hyperlink>
      </w:p>
      <w:p w14:paraId="2A4B5C41" w14:textId="77777777" w:rsidR="00AB7B82" w:rsidRDefault="00AB7B82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2376F052" wp14:editId="24EE3DD3">
              <wp:extent cx="101600" cy="101600"/>
              <wp:effectExtent l="0" t="0" r="0" b="0"/>
              <wp:docPr id="1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FB_ikona.eps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3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 xml:space="preserve">/MGMotorHr  </w:t>
          </w:r>
        </w:hyperlink>
        <w:r>
          <w:rPr>
            <w:rFonts w:ascii="Gill Sans MT" w:hAnsi="Gill Sans MT"/>
            <w:sz w:val="16"/>
            <w:szCs w:val="16"/>
          </w:rPr>
          <w:t xml:space="preserve"> </w:t>
        </w: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62C69ECB" wp14:editId="78C6B519">
              <wp:extent cx="101600" cy="101600"/>
              <wp:effectExtent l="0" t="0" r="0" b="0"/>
              <wp:docPr id="2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G_ikona.eps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5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>/mgmotorhr</w:t>
          </w:r>
        </w:hyperlink>
        <w:r>
          <w:rPr>
            <w:rFonts w:ascii="Gill Sans MT" w:hAnsi="Gill Sans MT"/>
            <w:sz w:val="16"/>
            <w:szCs w:val="16"/>
          </w:rPr>
          <w:t xml:space="preserve">   </w:t>
        </w:r>
        <w:r>
          <w:rPr>
            <w:rFonts w:ascii="Gill Sans MT" w:hAnsi="Gill Sans MT"/>
            <w:noProof/>
            <w:sz w:val="16"/>
            <w:szCs w:val="16"/>
          </w:rPr>
          <w:drawing>
            <wp:inline distT="0" distB="0" distL="0" distR="0" wp14:anchorId="7A1E7ABD" wp14:editId="7E578BD5">
              <wp:extent cx="101600" cy="101600"/>
              <wp:effectExtent l="0" t="0" r="0" b="0"/>
              <wp:docPr id="3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I_ikona.eps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600" cy="101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hyperlink r:id="rId7" w:history="1">
          <w:r w:rsidRPr="006F168A">
            <w:rPr>
              <w:rStyle w:val="Hyperlink"/>
              <w:rFonts w:ascii="Gill Sans MT" w:hAnsi="Gill Sans MT"/>
              <w:sz w:val="16"/>
              <w:szCs w:val="16"/>
            </w:rPr>
            <w:t>/company/mg-motor-hrvatska</w:t>
          </w:r>
        </w:hyperlink>
      </w:p>
      <w:p w14:paraId="281EF212" w14:textId="77777777" w:rsidR="00AB7B82" w:rsidRPr="008C3544" w:rsidRDefault="00AB7B82" w:rsidP="008C3544">
        <w:pPr>
          <w:pStyle w:val="Footer"/>
          <w:rPr>
            <w:rFonts w:ascii="Gill Sans MT" w:hAnsi="Gill Sans MT"/>
            <w:sz w:val="16"/>
            <w:szCs w:val="16"/>
          </w:rPr>
        </w:pPr>
        <w:r>
          <w:rPr>
            <w:rFonts w:ascii="Gill Sans MT" w:hAnsi="Gill Sans MT"/>
            <w:sz w:val="16"/>
            <w:szCs w:val="16"/>
          </w:rPr>
          <w:t>www.mgmotor.hr</w:t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3968D1" w14:textId="77777777" w:rsidR="00AB7B82" w:rsidRPr="008C3544" w:rsidRDefault="00AB7B82" w:rsidP="008C35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AFB0C" w14:textId="77777777" w:rsidR="006658D8" w:rsidRDefault="006658D8" w:rsidP="002C68C9">
      <w:r>
        <w:separator/>
      </w:r>
    </w:p>
  </w:footnote>
  <w:footnote w:type="continuationSeparator" w:id="0">
    <w:p w14:paraId="3A78C265" w14:textId="77777777" w:rsidR="006658D8" w:rsidRDefault="006658D8" w:rsidP="002C6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5F74F" w14:textId="44446F05" w:rsidR="002C68C9" w:rsidRDefault="00340BE0">
    <w:pPr>
      <w:pStyle w:val="Header"/>
    </w:pPr>
    <w:r w:rsidRPr="00340BE0">
      <w:rPr>
        <w:noProof/>
      </w:rPr>
      <w:drawing>
        <wp:inline distT="0" distB="0" distL="0" distR="0" wp14:anchorId="6F4943F3" wp14:editId="68C0B74A">
          <wp:extent cx="965200" cy="1308100"/>
          <wp:effectExtent l="0" t="0" r="0" b="0"/>
          <wp:docPr id="25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5200" cy="130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0E57"/>
    <w:multiLevelType w:val="hybridMultilevel"/>
    <w:tmpl w:val="C64CD1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A212B"/>
    <w:multiLevelType w:val="hybridMultilevel"/>
    <w:tmpl w:val="C87A9E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E326E"/>
    <w:multiLevelType w:val="multilevel"/>
    <w:tmpl w:val="E05CB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7EF40DC"/>
    <w:multiLevelType w:val="hybridMultilevel"/>
    <w:tmpl w:val="152CA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B077B"/>
    <w:multiLevelType w:val="hybridMultilevel"/>
    <w:tmpl w:val="7730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40A42"/>
    <w:multiLevelType w:val="hybridMultilevel"/>
    <w:tmpl w:val="6C66E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30858"/>
    <w:multiLevelType w:val="multilevel"/>
    <w:tmpl w:val="695C66F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4A561203"/>
    <w:multiLevelType w:val="hybridMultilevel"/>
    <w:tmpl w:val="4776E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077A31"/>
    <w:multiLevelType w:val="hybridMultilevel"/>
    <w:tmpl w:val="BA2800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3663B"/>
    <w:multiLevelType w:val="hybridMultilevel"/>
    <w:tmpl w:val="E8405C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E22EE"/>
    <w:multiLevelType w:val="hybridMultilevel"/>
    <w:tmpl w:val="7FF090BC"/>
    <w:lvl w:ilvl="0" w:tplc="CBE232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C4D76"/>
    <w:multiLevelType w:val="hybridMultilevel"/>
    <w:tmpl w:val="E2928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98503">
    <w:abstractNumId w:val="8"/>
  </w:num>
  <w:num w:numId="2" w16cid:durableId="1367637838">
    <w:abstractNumId w:val="0"/>
  </w:num>
  <w:num w:numId="3" w16cid:durableId="1705666632">
    <w:abstractNumId w:val="9"/>
  </w:num>
  <w:num w:numId="4" w16cid:durableId="219291171">
    <w:abstractNumId w:val="10"/>
  </w:num>
  <w:num w:numId="5" w16cid:durableId="225067559">
    <w:abstractNumId w:val="2"/>
  </w:num>
  <w:num w:numId="6" w16cid:durableId="1938832092">
    <w:abstractNumId w:val="7"/>
  </w:num>
  <w:num w:numId="7" w16cid:durableId="1272740274">
    <w:abstractNumId w:val="3"/>
  </w:num>
  <w:num w:numId="8" w16cid:durableId="2011063483">
    <w:abstractNumId w:val="11"/>
  </w:num>
  <w:num w:numId="9" w16cid:durableId="642346978">
    <w:abstractNumId w:val="1"/>
  </w:num>
  <w:num w:numId="10" w16cid:durableId="141849634">
    <w:abstractNumId w:val="5"/>
  </w:num>
  <w:num w:numId="11" w16cid:durableId="124083391">
    <w:abstractNumId w:val="4"/>
  </w:num>
  <w:num w:numId="12" w16cid:durableId="20572716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C9"/>
    <w:rsid w:val="00003FCA"/>
    <w:rsid w:val="00005A42"/>
    <w:rsid w:val="00016214"/>
    <w:rsid w:val="000179F6"/>
    <w:rsid w:val="0002073E"/>
    <w:rsid w:val="00031499"/>
    <w:rsid w:val="00045F27"/>
    <w:rsid w:val="000549E3"/>
    <w:rsid w:val="000718B2"/>
    <w:rsid w:val="000751D3"/>
    <w:rsid w:val="000764F5"/>
    <w:rsid w:val="00077DD6"/>
    <w:rsid w:val="00082D45"/>
    <w:rsid w:val="000836BE"/>
    <w:rsid w:val="000840BD"/>
    <w:rsid w:val="000863CF"/>
    <w:rsid w:val="0009792D"/>
    <w:rsid w:val="000B32CC"/>
    <w:rsid w:val="000B3846"/>
    <w:rsid w:val="000C6E5F"/>
    <w:rsid w:val="000C7157"/>
    <w:rsid w:val="000D1E4E"/>
    <w:rsid w:val="000D77B7"/>
    <w:rsid w:val="000E1F8E"/>
    <w:rsid w:val="000E281E"/>
    <w:rsid w:val="000E2C89"/>
    <w:rsid w:val="000E3F21"/>
    <w:rsid w:val="000F208D"/>
    <w:rsid w:val="000F4A46"/>
    <w:rsid w:val="000F7BEE"/>
    <w:rsid w:val="00123AD0"/>
    <w:rsid w:val="00134EEA"/>
    <w:rsid w:val="00136435"/>
    <w:rsid w:val="0013713F"/>
    <w:rsid w:val="00155CC1"/>
    <w:rsid w:val="00156303"/>
    <w:rsid w:val="001640D8"/>
    <w:rsid w:val="00170EAD"/>
    <w:rsid w:val="00192EFB"/>
    <w:rsid w:val="001A2AA3"/>
    <w:rsid w:val="001A311D"/>
    <w:rsid w:val="001A34C3"/>
    <w:rsid w:val="001A5FC4"/>
    <w:rsid w:val="001A6794"/>
    <w:rsid w:val="001B2568"/>
    <w:rsid w:val="001D27D8"/>
    <w:rsid w:val="001D4EE7"/>
    <w:rsid w:val="001D71E9"/>
    <w:rsid w:val="001E286A"/>
    <w:rsid w:val="001E5051"/>
    <w:rsid w:val="002078B4"/>
    <w:rsid w:val="00216414"/>
    <w:rsid w:val="00216761"/>
    <w:rsid w:val="002179A6"/>
    <w:rsid w:val="00221089"/>
    <w:rsid w:val="002216E7"/>
    <w:rsid w:val="002231B5"/>
    <w:rsid w:val="00246526"/>
    <w:rsid w:val="00251FB6"/>
    <w:rsid w:val="002743C0"/>
    <w:rsid w:val="00274C53"/>
    <w:rsid w:val="00280B1B"/>
    <w:rsid w:val="00293410"/>
    <w:rsid w:val="002A04A5"/>
    <w:rsid w:val="002A20E1"/>
    <w:rsid w:val="002A2415"/>
    <w:rsid w:val="002A3C1F"/>
    <w:rsid w:val="002A6444"/>
    <w:rsid w:val="002B07C6"/>
    <w:rsid w:val="002B2A4D"/>
    <w:rsid w:val="002C6350"/>
    <w:rsid w:val="002C68C9"/>
    <w:rsid w:val="002D4EDB"/>
    <w:rsid w:val="002D55D2"/>
    <w:rsid w:val="002D635F"/>
    <w:rsid w:val="002E44CE"/>
    <w:rsid w:val="002F6156"/>
    <w:rsid w:val="00302FA0"/>
    <w:rsid w:val="00312867"/>
    <w:rsid w:val="00315A6E"/>
    <w:rsid w:val="00321134"/>
    <w:rsid w:val="0033025B"/>
    <w:rsid w:val="00333CBA"/>
    <w:rsid w:val="00340BE0"/>
    <w:rsid w:val="00340EF5"/>
    <w:rsid w:val="0034787B"/>
    <w:rsid w:val="00351201"/>
    <w:rsid w:val="00353554"/>
    <w:rsid w:val="0035634F"/>
    <w:rsid w:val="00362265"/>
    <w:rsid w:val="00362524"/>
    <w:rsid w:val="00363124"/>
    <w:rsid w:val="003640BB"/>
    <w:rsid w:val="0037140F"/>
    <w:rsid w:val="00373708"/>
    <w:rsid w:val="00374567"/>
    <w:rsid w:val="0038297D"/>
    <w:rsid w:val="0038750C"/>
    <w:rsid w:val="00387A1C"/>
    <w:rsid w:val="00387BD6"/>
    <w:rsid w:val="00396A5C"/>
    <w:rsid w:val="003C3E85"/>
    <w:rsid w:val="003C6407"/>
    <w:rsid w:val="003D02F0"/>
    <w:rsid w:val="003D643A"/>
    <w:rsid w:val="003E7B8D"/>
    <w:rsid w:val="003F0004"/>
    <w:rsid w:val="003F0E49"/>
    <w:rsid w:val="003F3DEA"/>
    <w:rsid w:val="003F7185"/>
    <w:rsid w:val="00403305"/>
    <w:rsid w:val="00410F72"/>
    <w:rsid w:val="004110AA"/>
    <w:rsid w:val="0041411A"/>
    <w:rsid w:val="00416852"/>
    <w:rsid w:val="00416E8D"/>
    <w:rsid w:val="004259F1"/>
    <w:rsid w:val="004308D4"/>
    <w:rsid w:val="0043112E"/>
    <w:rsid w:val="00431900"/>
    <w:rsid w:val="004325BA"/>
    <w:rsid w:val="00432D90"/>
    <w:rsid w:val="00437A1A"/>
    <w:rsid w:val="00437A2A"/>
    <w:rsid w:val="00440B8E"/>
    <w:rsid w:val="00442700"/>
    <w:rsid w:val="00452268"/>
    <w:rsid w:val="00452CF5"/>
    <w:rsid w:val="0045374A"/>
    <w:rsid w:val="00454730"/>
    <w:rsid w:val="00454DEB"/>
    <w:rsid w:val="004553C5"/>
    <w:rsid w:val="00462742"/>
    <w:rsid w:val="00463160"/>
    <w:rsid w:val="004676F2"/>
    <w:rsid w:val="00472D36"/>
    <w:rsid w:val="00491A15"/>
    <w:rsid w:val="00492F73"/>
    <w:rsid w:val="004967F9"/>
    <w:rsid w:val="00496E98"/>
    <w:rsid w:val="004A4B79"/>
    <w:rsid w:val="004B0374"/>
    <w:rsid w:val="004B6ECD"/>
    <w:rsid w:val="004C05F0"/>
    <w:rsid w:val="004C1F84"/>
    <w:rsid w:val="004C26D6"/>
    <w:rsid w:val="004C2881"/>
    <w:rsid w:val="004C3471"/>
    <w:rsid w:val="004D221C"/>
    <w:rsid w:val="004D346D"/>
    <w:rsid w:val="004D64B1"/>
    <w:rsid w:val="004E0B50"/>
    <w:rsid w:val="00517456"/>
    <w:rsid w:val="005177E3"/>
    <w:rsid w:val="00522E80"/>
    <w:rsid w:val="00524D7B"/>
    <w:rsid w:val="00530F91"/>
    <w:rsid w:val="0054098C"/>
    <w:rsid w:val="00542D6C"/>
    <w:rsid w:val="00547753"/>
    <w:rsid w:val="00555906"/>
    <w:rsid w:val="0056227C"/>
    <w:rsid w:val="00562964"/>
    <w:rsid w:val="00563C35"/>
    <w:rsid w:val="005762D5"/>
    <w:rsid w:val="00591F82"/>
    <w:rsid w:val="005977E2"/>
    <w:rsid w:val="005A24E2"/>
    <w:rsid w:val="005B37C6"/>
    <w:rsid w:val="005B5EA2"/>
    <w:rsid w:val="005B6187"/>
    <w:rsid w:val="005B68D2"/>
    <w:rsid w:val="005D1A2F"/>
    <w:rsid w:val="005D2EEC"/>
    <w:rsid w:val="005D6A43"/>
    <w:rsid w:val="005E029F"/>
    <w:rsid w:val="005E0C6C"/>
    <w:rsid w:val="005E1AD1"/>
    <w:rsid w:val="005F4A8F"/>
    <w:rsid w:val="005F52BC"/>
    <w:rsid w:val="00600377"/>
    <w:rsid w:val="00601A37"/>
    <w:rsid w:val="0060739F"/>
    <w:rsid w:val="00612644"/>
    <w:rsid w:val="006309FF"/>
    <w:rsid w:val="00631279"/>
    <w:rsid w:val="00636735"/>
    <w:rsid w:val="0064161C"/>
    <w:rsid w:val="00650380"/>
    <w:rsid w:val="00650D4A"/>
    <w:rsid w:val="00662FF9"/>
    <w:rsid w:val="0066398D"/>
    <w:rsid w:val="006658D8"/>
    <w:rsid w:val="00670979"/>
    <w:rsid w:val="0067144A"/>
    <w:rsid w:val="00692A14"/>
    <w:rsid w:val="00693715"/>
    <w:rsid w:val="0069586D"/>
    <w:rsid w:val="006A77A2"/>
    <w:rsid w:val="006B1C4E"/>
    <w:rsid w:val="006B5F70"/>
    <w:rsid w:val="006B7EB4"/>
    <w:rsid w:val="006E02E7"/>
    <w:rsid w:val="006F168A"/>
    <w:rsid w:val="006F248A"/>
    <w:rsid w:val="0070135E"/>
    <w:rsid w:val="00727C5E"/>
    <w:rsid w:val="007478A6"/>
    <w:rsid w:val="007527F7"/>
    <w:rsid w:val="00773615"/>
    <w:rsid w:val="0077671F"/>
    <w:rsid w:val="007804D7"/>
    <w:rsid w:val="00784C92"/>
    <w:rsid w:val="00784E9E"/>
    <w:rsid w:val="00793299"/>
    <w:rsid w:val="007946D5"/>
    <w:rsid w:val="007A4006"/>
    <w:rsid w:val="007B0856"/>
    <w:rsid w:val="007B28B8"/>
    <w:rsid w:val="007B4B6E"/>
    <w:rsid w:val="007D532F"/>
    <w:rsid w:val="007E2EB2"/>
    <w:rsid w:val="007F753F"/>
    <w:rsid w:val="00800BC4"/>
    <w:rsid w:val="008011A6"/>
    <w:rsid w:val="008135CD"/>
    <w:rsid w:val="00815317"/>
    <w:rsid w:val="008322D3"/>
    <w:rsid w:val="008439D0"/>
    <w:rsid w:val="0084457A"/>
    <w:rsid w:val="00847B75"/>
    <w:rsid w:val="00857111"/>
    <w:rsid w:val="00857D12"/>
    <w:rsid w:val="00866DF3"/>
    <w:rsid w:val="00872DBB"/>
    <w:rsid w:val="008770AC"/>
    <w:rsid w:val="008A7C4A"/>
    <w:rsid w:val="008B6ED2"/>
    <w:rsid w:val="008C248C"/>
    <w:rsid w:val="008C3544"/>
    <w:rsid w:val="008C41E4"/>
    <w:rsid w:val="008C67A6"/>
    <w:rsid w:val="008D1B6D"/>
    <w:rsid w:val="008D444C"/>
    <w:rsid w:val="008D72EA"/>
    <w:rsid w:val="008D78B3"/>
    <w:rsid w:val="008E007D"/>
    <w:rsid w:val="008E0ECD"/>
    <w:rsid w:val="008E7B8B"/>
    <w:rsid w:val="008F0AE1"/>
    <w:rsid w:val="008F4848"/>
    <w:rsid w:val="008F4ED0"/>
    <w:rsid w:val="00900BFF"/>
    <w:rsid w:val="009020B5"/>
    <w:rsid w:val="0090312F"/>
    <w:rsid w:val="009038D5"/>
    <w:rsid w:val="009058D7"/>
    <w:rsid w:val="00916EAF"/>
    <w:rsid w:val="009236A9"/>
    <w:rsid w:val="009240E3"/>
    <w:rsid w:val="00931032"/>
    <w:rsid w:val="00931F9F"/>
    <w:rsid w:val="0093244D"/>
    <w:rsid w:val="00940313"/>
    <w:rsid w:val="009505E9"/>
    <w:rsid w:val="00965FE5"/>
    <w:rsid w:val="009758F4"/>
    <w:rsid w:val="0098166A"/>
    <w:rsid w:val="00982987"/>
    <w:rsid w:val="00997C02"/>
    <w:rsid w:val="009A51F5"/>
    <w:rsid w:val="009A641A"/>
    <w:rsid w:val="009B78ED"/>
    <w:rsid w:val="009C69E6"/>
    <w:rsid w:val="009D10F6"/>
    <w:rsid w:val="009D600B"/>
    <w:rsid w:val="009E0EBB"/>
    <w:rsid w:val="009F18D9"/>
    <w:rsid w:val="009F459A"/>
    <w:rsid w:val="009F657B"/>
    <w:rsid w:val="009F65E4"/>
    <w:rsid w:val="009F7DC4"/>
    <w:rsid w:val="00A00448"/>
    <w:rsid w:val="00A03C03"/>
    <w:rsid w:val="00A136BA"/>
    <w:rsid w:val="00A16A41"/>
    <w:rsid w:val="00A20043"/>
    <w:rsid w:val="00A204F2"/>
    <w:rsid w:val="00A27547"/>
    <w:rsid w:val="00A27BFF"/>
    <w:rsid w:val="00A3549B"/>
    <w:rsid w:val="00A54D0D"/>
    <w:rsid w:val="00A6061C"/>
    <w:rsid w:val="00A63BCB"/>
    <w:rsid w:val="00A650EC"/>
    <w:rsid w:val="00A845BD"/>
    <w:rsid w:val="00A91F7A"/>
    <w:rsid w:val="00AA039F"/>
    <w:rsid w:val="00AA1CAB"/>
    <w:rsid w:val="00AB019E"/>
    <w:rsid w:val="00AB4B0E"/>
    <w:rsid w:val="00AB5914"/>
    <w:rsid w:val="00AB6D23"/>
    <w:rsid w:val="00AB7B82"/>
    <w:rsid w:val="00AC7370"/>
    <w:rsid w:val="00AD04B4"/>
    <w:rsid w:val="00AE1387"/>
    <w:rsid w:val="00AE1BD7"/>
    <w:rsid w:val="00AE5040"/>
    <w:rsid w:val="00AE5A53"/>
    <w:rsid w:val="00AF3369"/>
    <w:rsid w:val="00AF3430"/>
    <w:rsid w:val="00B031CE"/>
    <w:rsid w:val="00B069E7"/>
    <w:rsid w:val="00B2071F"/>
    <w:rsid w:val="00B30200"/>
    <w:rsid w:val="00B3687D"/>
    <w:rsid w:val="00B55CC6"/>
    <w:rsid w:val="00B5729D"/>
    <w:rsid w:val="00B57F62"/>
    <w:rsid w:val="00B670BF"/>
    <w:rsid w:val="00B70FD7"/>
    <w:rsid w:val="00B83216"/>
    <w:rsid w:val="00B91C32"/>
    <w:rsid w:val="00B95920"/>
    <w:rsid w:val="00B96880"/>
    <w:rsid w:val="00BA77B6"/>
    <w:rsid w:val="00BB4DAE"/>
    <w:rsid w:val="00BB5515"/>
    <w:rsid w:val="00BD2170"/>
    <w:rsid w:val="00BD38DB"/>
    <w:rsid w:val="00BE1166"/>
    <w:rsid w:val="00BE2B50"/>
    <w:rsid w:val="00BE5365"/>
    <w:rsid w:val="00BE71BF"/>
    <w:rsid w:val="00BE724D"/>
    <w:rsid w:val="00BF14A6"/>
    <w:rsid w:val="00BF28D5"/>
    <w:rsid w:val="00C14960"/>
    <w:rsid w:val="00C16286"/>
    <w:rsid w:val="00C20F38"/>
    <w:rsid w:val="00C21D5E"/>
    <w:rsid w:val="00C25F96"/>
    <w:rsid w:val="00C27005"/>
    <w:rsid w:val="00C37B34"/>
    <w:rsid w:val="00C438B7"/>
    <w:rsid w:val="00C45872"/>
    <w:rsid w:val="00C46D59"/>
    <w:rsid w:val="00C47280"/>
    <w:rsid w:val="00C50F4E"/>
    <w:rsid w:val="00C5494C"/>
    <w:rsid w:val="00C57AE1"/>
    <w:rsid w:val="00C63B4C"/>
    <w:rsid w:val="00C6470C"/>
    <w:rsid w:val="00C851BC"/>
    <w:rsid w:val="00C91978"/>
    <w:rsid w:val="00C92A89"/>
    <w:rsid w:val="00C97CFC"/>
    <w:rsid w:val="00CA58B6"/>
    <w:rsid w:val="00CC0251"/>
    <w:rsid w:val="00CC2980"/>
    <w:rsid w:val="00CC2EBB"/>
    <w:rsid w:val="00CC4081"/>
    <w:rsid w:val="00CC549C"/>
    <w:rsid w:val="00CD0E6F"/>
    <w:rsid w:val="00CD44A3"/>
    <w:rsid w:val="00CE42DC"/>
    <w:rsid w:val="00CE45E1"/>
    <w:rsid w:val="00CE5C34"/>
    <w:rsid w:val="00D06B3A"/>
    <w:rsid w:val="00D21078"/>
    <w:rsid w:val="00D30C8E"/>
    <w:rsid w:val="00D33757"/>
    <w:rsid w:val="00D33810"/>
    <w:rsid w:val="00D46B1D"/>
    <w:rsid w:val="00D62EA5"/>
    <w:rsid w:val="00D656AF"/>
    <w:rsid w:val="00D86573"/>
    <w:rsid w:val="00D97482"/>
    <w:rsid w:val="00DA158C"/>
    <w:rsid w:val="00DA3B49"/>
    <w:rsid w:val="00DA3FC6"/>
    <w:rsid w:val="00DC3F03"/>
    <w:rsid w:val="00DC6AC3"/>
    <w:rsid w:val="00DE1641"/>
    <w:rsid w:val="00DE572E"/>
    <w:rsid w:val="00DF12D8"/>
    <w:rsid w:val="00DF204D"/>
    <w:rsid w:val="00DF2A1B"/>
    <w:rsid w:val="00DF408B"/>
    <w:rsid w:val="00DF510F"/>
    <w:rsid w:val="00E20E43"/>
    <w:rsid w:val="00E24B56"/>
    <w:rsid w:val="00E308A0"/>
    <w:rsid w:val="00E37556"/>
    <w:rsid w:val="00E42A99"/>
    <w:rsid w:val="00E51A07"/>
    <w:rsid w:val="00E60A65"/>
    <w:rsid w:val="00E61BF0"/>
    <w:rsid w:val="00E6597B"/>
    <w:rsid w:val="00E76854"/>
    <w:rsid w:val="00E82391"/>
    <w:rsid w:val="00E84D8A"/>
    <w:rsid w:val="00E97000"/>
    <w:rsid w:val="00EA4682"/>
    <w:rsid w:val="00EA73EA"/>
    <w:rsid w:val="00EB0970"/>
    <w:rsid w:val="00EB0B5E"/>
    <w:rsid w:val="00EB46F0"/>
    <w:rsid w:val="00EC630B"/>
    <w:rsid w:val="00F001C5"/>
    <w:rsid w:val="00F12C43"/>
    <w:rsid w:val="00F16BC6"/>
    <w:rsid w:val="00F16F30"/>
    <w:rsid w:val="00F17C94"/>
    <w:rsid w:val="00F212DF"/>
    <w:rsid w:val="00F36F60"/>
    <w:rsid w:val="00F37E98"/>
    <w:rsid w:val="00F45169"/>
    <w:rsid w:val="00F54AA7"/>
    <w:rsid w:val="00F5601A"/>
    <w:rsid w:val="00F60684"/>
    <w:rsid w:val="00F82021"/>
    <w:rsid w:val="00F83FA1"/>
    <w:rsid w:val="00F871AA"/>
    <w:rsid w:val="00F92036"/>
    <w:rsid w:val="00FA12F9"/>
    <w:rsid w:val="00FB70E8"/>
    <w:rsid w:val="00FB717B"/>
    <w:rsid w:val="00FD045D"/>
    <w:rsid w:val="00FD072D"/>
    <w:rsid w:val="00FD0B93"/>
    <w:rsid w:val="00FD0BC9"/>
    <w:rsid w:val="00FD0E31"/>
    <w:rsid w:val="00FD177E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6C401"/>
  <w15:chartTrackingRefBased/>
  <w15:docId w15:val="{CF096A51-CB43-8646-8A7E-9A977475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BD7"/>
    <w:pPr>
      <w:keepNext/>
      <w:keepLines/>
      <w:numPr>
        <w:numId w:val="12"/>
      </w:numPr>
      <w:spacing w:before="240"/>
      <w:outlineLvl w:val="0"/>
    </w:pPr>
    <w:rPr>
      <w:rFonts w:ascii="Arial" w:eastAsiaTheme="majorEastAsia" w:hAnsi="Arial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8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8C9"/>
  </w:style>
  <w:style w:type="paragraph" w:styleId="Footer">
    <w:name w:val="footer"/>
    <w:basedOn w:val="Normal"/>
    <w:link w:val="FooterChar"/>
    <w:uiPriority w:val="99"/>
    <w:unhideWhenUsed/>
    <w:rsid w:val="002C68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8C9"/>
  </w:style>
  <w:style w:type="character" w:styleId="Hyperlink">
    <w:name w:val="Hyperlink"/>
    <w:basedOn w:val="DefaultParagraphFont"/>
    <w:uiPriority w:val="99"/>
    <w:unhideWhenUsed/>
    <w:rsid w:val="006416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6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168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0F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1BD7"/>
    <w:rPr>
      <w:rFonts w:ascii="Arial" w:eastAsiaTheme="majorEastAsia" w:hAnsi="Arial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1411A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411A"/>
    <w:pPr>
      <w:spacing w:after="100"/>
    </w:pPr>
  </w:style>
  <w:style w:type="table" w:styleId="TableGrid">
    <w:name w:val="Table Grid"/>
    <w:basedOn w:val="TableNormal"/>
    <w:uiPriority w:val="39"/>
    <w:rsid w:val="0065038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B6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3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news.mgmotor.h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MGMotorHr" TargetMode="External"/><Relationship Id="rId7" Type="http://schemas.openxmlformats.org/officeDocument/2006/relationships/hyperlink" Target="https://www.linkedin.com/company/mg-motor-hrvatska/" TargetMode="External"/><Relationship Id="rId2" Type="http://schemas.openxmlformats.org/officeDocument/2006/relationships/image" Target="media/image3.emf"/><Relationship Id="rId1" Type="http://schemas.openxmlformats.org/officeDocument/2006/relationships/hyperlink" Target="mailto:mg@grandautomotive.hr" TargetMode="External"/><Relationship Id="rId6" Type="http://schemas.openxmlformats.org/officeDocument/2006/relationships/image" Target="media/image5.emf"/><Relationship Id="rId5" Type="http://schemas.openxmlformats.org/officeDocument/2006/relationships/hyperlink" Target="https://www.instagram.com/mgmotorhr/" TargetMode="External"/><Relationship Id="rId4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MGMotorHr" TargetMode="External"/><Relationship Id="rId7" Type="http://schemas.openxmlformats.org/officeDocument/2006/relationships/hyperlink" Target="https://www.linkedin.com/company/mg-motor-hrvatska/" TargetMode="External"/><Relationship Id="rId2" Type="http://schemas.openxmlformats.org/officeDocument/2006/relationships/image" Target="media/image3.emf"/><Relationship Id="rId1" Type="http://schemas.openxmlformats.org/officeDocument/2006/relationships/hyperlink" Target="mailto:mg@grandautomotive.hr" TargetMode="External"/><Relationship Id="rId6" Type="http://schemas.openxmlformats.org/officeDocument/2006/relationships/image" Target="media/image5.emf"/><Relationship Id="rId5" Type="http://schemas.openxmlformats.org/officeDocument/2006/relationships/hyperlink" Target="https://www.instagram.com/mgmotorhr/" TargetMode="External"/><Relationship Id="rId4" Type="http://schemas.openxmlformats.org/officeDocument/2006/relationships/image" Target="media/image4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MGMotorHr" TargetMode="External"/><Relationship Id="rId7" Type="http://schemas.openxmlformats.org/officeDocument/2006/relationships/hyperlink" Target="https://www.linkedin.com/company/mg-motor-hrvatska/" TargetMode="External"/><Relationship Id="rId2" Type="http://schemas.openxmlformats.org/officeDocument/2006/relationships/image" Target="media/image3.emf"/><Relationship Id="rId1" Type="http://schemas.openxmlformats.org/officeDocument/2006/relationships/hyperlink" Target="mailto:mg@grandautomotive.hr" TargetMode="External"/><Relationship Id="rId6" Type="http://schemas.openxmlformats.org/officeDocument/2006/relationships/image" Target="media/image5.emf"/><Relationship Id="rId5" Type="http://schemas.openxmlformats.org/officeDocument/2006/relationships/hyperlink" Target="https://www.instagram.com/mgmotorhr/" TargetMode="External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175C9E-AC85-3245-9E79-6DAA0698E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2591</Words>
  <Characters>14772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Ured za ideje</dc:creator>
  <cp:keywords/>
  <dc:description/>
  <cp:lastModifiedBy>Klara Novosel</cp:lastModifiedBy>
  <cp:revision>12</cp:revision>
  <cp:lastPrinted>2023-03-21T15:08:00Z</cp:lastPrinted>
  <dcterms:created xsi:type="dcterms:W3CDTF">2023-03-21T14:32:00Z</dcterms:created>
  <dcterms:modified xsi:type="dcterms:W3CDTF">2023-03-21T15:09:00Z</dcterms:modified>
</cp:coreProperties>
</file>